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69DEB61"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4921F0">
        <w:rPr>
          <w:b/>
          <w:noProof/>
          <w:sz w:val="24"/>
        </w:rPr>
        <w:t>6</w:t>
      </w:r>
      <w:r w:rsidR="004921F0">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w:t>
      </w:r>
      <w:r w:rsidR="008C217A" w:rsidRPr="008C217A">
        <w:rPr>
          <w:b/>
          <w:noProof/>
          <w:sz w:val="24"/>
        </w:rPr>
        <w:t>4233</w:t>
      </w:r>
    </w:p>
    <w:p w14:paraId="6B82DD8E" w14:textId="35452351" w:rsidR="00154C39" w:rsidRDefault="00007B2C">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4921F0">
        <w:rPr>
          <w:b/>
          <w:noProof/>
          <w:sz w:val="24"/>
        </w:rPr>
        <w:t>E-meeting</w:t>
      </w:r>
      <w:r>
        <w:rPr>
          <w:b/>
          <w:noProof/>
          <w:sz w:val="24"/>
        </w:rPr>
        <w:fldChar w:fldCharType="end"/>
      </w:r>
      <w:r>
        <w:rPr>
          <w:b/>
          <w:noProof/>
          <w:sz w:val="24"/>
        </w:rPr>
        <w:fldChar w:fldCharType="end"/>
      </w:r>
      <w:r w:rsidR="004921F0">
        <w:rPr>
          <w:b/>
          <w:noProof/>
          <w:sz w:val="24"/>
        </w:rPr>
        <w:t>, April 17 - 21, 2023</w:t>
      </w:r>
      <w:r w:rsidR="004921F0">
        <w:rPr>
          <w:b/>
          <w:noProof/>
          <w:sz w:val="24"/>
        </w:rPr>
        <w:tab/>
      </w:r>
      <w:r w:rsidR="004921F0">
        <w:rPr>
          <w:b/>
          <w:noProof/>
          <w:sz w:val="24"/>
        </w:rPr>
        <w:tab/>
      </w:r>
      <w:r w:rsidR="004921F0">
        <w:rPr>
          <w:b/>
          <w:noProof/>
          <w:sz w:val="24"/>
        </w:rPr>
        <w:tab/>
      </w:r>
      <w:r w:rsidR="004921F0">
        <w:rPr>
          <w:b/>
          <w:noProof/>
          <w:sz w:val="24"/>
        </w:rPr>
        <w:tab/>
      </w:r>
      <w:r w:rsidR="00301E3E">
        <w:rPr>
          <w:b/>
          <w:bCs/>
          <w:sz w:val="24"/>
        </w:rPr>
        <w:tab/>
      </w:r>
      <w:r w:rsidR="00301E3E">
        <w:rPr>
          <w:b/>
          <w:bCs/>
          <w:sz w:val="24"/>
        </w:rPr>
        <w:tab/>
      </w:r>
      <w:r w:rsidR="00786135">
        <w:rPr>
          <w:b/>
          <w:bCs/>
          <w:sz w:val="24"/>
        </w:rPr>
        <w:tab/>
      </w:r>
      <w:r w:rsidR="001925E7">
        <w:rPr>
          <w:b/>
          <w:bCs/>
          <w:sz w:val="24"/>
        </w:rPr>
        <w:tab/>
      </w:r>
      <w:r w:rsidR="00DA03A4">
        <w:rPr>
          <w:b/>
          <w:bCs/>
          <w:sz w:val="24"/>
        </w:rPr>
        <w:tab/>
      </w:r>
      <w:r w:rsidR="004109FD">
        <w:rPr>
          <w:b/>
          <w:bCs/>
          <w:sz w:val="24"/>
        </w:rPr>
        <w:tab/>
      </w:r>
      <w:r w:rsidR="004109FD">
        <w:rPr>
          <w:b/>
          <w:bCs/>
          <w:sz w:val="24"/>
        </w:rPr>
        <w:tab/>
      </w:r>
      <w:r w:rsidR="004D334F">
        <w:rPr>
          <w:b/>
          <w:bCs/>
          <w:sz w:val="24"/>
        </w:rPr>
        <w:tab/>
      </w:r>
      <w:r w:rsidR="004D334F">
        <w:rPr>
          <w:b/>
          <w:bCs/>
          <w:sz w:val="24"/>
        </w:rPr>
        <w:tab/>
        <w:t xml:space="preserve"> </w:t>
      </w:r>
      <w:r w:rsidR="00301E3E" w:rsidRPr="006E6820">
        <w:rPr>
          <w:b/>
          <w:noProof/>
          <w:color w:val="3333FF"/>
          <w:sz w:val="24"/>
        </w:rPr>
        <w:t xml:space="preserve">(revision of </w:t>
      </w:r>
      <w:r w:rsidR="00301E3E">
        <w:rPr>
          <w:b/>
          <w:noProof/>
          <w:color w:val="3333FF"/>
          <w:sz w:val="24"/>
        </w:rPr>
        <w:t>S2-2</w:t>
      </w:r>
      <w:r w:rsidR="00721AE7">
        <w:rPr>
          <w:b/>
          <w:noProof/>
          <w:color w:val="3333FF"/>
          <w:sz w:val="24"/>
        </w:rPr>
        <w:t>3</w:t>
      </w:r>
      <w:r w:rsidR="00566A3F">
        <w:rPr>
          <w:b/>
          <w:noProof/>
          <w:color w:val="3333FF"/>
          <w:sz w:val="24"/>
        </w:rPr>
        <w:t>0</w:t>
      </w:r>
      <w:r w:rsidR="004921F0">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CD8288" w:rsidR="00154C39" w:rsidRDefault="006956A6" w:rsidP="004921F0">
            <w:pPr>
              <w:pStyle w:val="CRCoverPage"/>
              <w:spacing w:after="0"/>
              <w:jc w:val="right"/>
              <w:rPr>
                <w:b/>
                <w:noProof/>
                <w:sz w:val="28"/>
              </w:rPr>
            </w:pPr>
            <w:r>
              <w:rPr>
                <w:b/>
                <w:noProof/>
                <w:sz w:val="28"/>
              </w:rPr>
              <w:t>23.</w:t>
            </w:r>
            <w:r w:rsidR="00D61774">
              <w:rPr>
                <w:b/>
                <w:noProof/>
                <w:sz w:val="28"/>
              </w:rPr>
              <w:t>2</w:t>
            </w:r>
            <w:r w:rsidR="004921F0">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F319F8" w:rsidR="00154C39" w:rsidRDefault="008C217A" w:rsidP="000F5F36">
            <w:pPr>
              <w:pStyle w:val="CRCoverPage"/>
              <w:spacing w:after="0"/>
              <w:rPr>
                <w:noProof/>
              </w:rPr>
            </w:pPr>
            <w:r w:rsidRPr="008C217A">
              <w:rPr>
                <w:b/>
                <w:noProof/>
                <w:sz w:val="28"/>
                <w:lang w:eastAsia="ko-KR"/>
              </w:rPr>
              <w:t>0089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C6A3CA1" w:rsidR="00154C39" w:rsidRDefault="004921F0" w:rsidP="004D334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F3C0A93" w:rsidR="00154C39" w:rsidRDefault="002030C5" w:rsidP="004921F0">
            <w:pPr>
              <w:pStyle w:val="CRCoverPage"/>
              <w:spacing w:after="0"/>
              <w:jc w:val="center"/>
              <w:rPr>
                <w:noProof/>
                <w:sz w:val="28"/>
              </w:rPr>
            </w:pPr>
            <w:r>
              <w:rPr>
                <w:b/>
                <w:noProof/>
                <w:sz w:val="28"/>
              </w:rPr>
              <w:t>1</w:t>
            </w:r>
            <w:r w:rsidR="004921F0">
              <w:rPr>
                <w:b/>
                <w:noProof/>
                <w:sz w:val="28"/>
              </w:rPr>
              <w:t>8</w:t>
            </w:r>
            <w:r>
              <w:rPr>
                <w:b/>
                <w:noProof/>
                <w:sz w:val="28"/>
              </w:rPr>
              <w:t>.</w:t>
            </w:r>
            <w:r w:rsidR="004921F0">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7C7F99" w:rsidR="00154C39" w:rsidRDefault="00B87B16" w:rsidP="00B87B16">
            <w:pPr>
              <w:pStyle w:val="CRCoverPage"/>
              <w:spacing w:after="0"/>
              <w:ind w:left="100"/>
              <w:rPr>
                <w:noProof/>
                <w:lang w:eastAsia="ko-KR"/>
              </w:rPr>
            </w:pPr>
            <w:r>
              <w:t>MBS</w:t>
            </w:r>
            <w:r w:rsidR="007A3D40">
              <w:t xml:space="preserve"> support for </w:t>
            </w:r>
            <w:r w:rsidR="002B0ADD" w:rsidRPr="008841BC">
              <w:t>Broadcast Remote ID</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986EDC6" w:rsidR="00154C39" w:rsidRPr="00C06C43" w:rsidRDefault="006956A6" w:rsidP="002B0ADD">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9E88B7E" w:rsidR="00154C39" w:rsidRDefault="002B0ADD"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8E848B7" w:rsidR="00154C39" w:rsidRDefault="00F13F69" w:rsidP="002B0ADD">
            <w:pPr>
              <w:pStyle w:val="CRCoverPage"/>
              <w:spacing w:after="0"/>
              <w:ind w:left="100"/>
              <w:rPr>
                <w:noProof/>
              </w:rPr>
            </w:pPr>
            <w:r w:rsidRPr="00725EFD">
              <w:t>20</w:t>
            </w:r>
            <w:r>
              <w:t>2</w:t>
            </w:r>
            <w:r w:rsidR="00D3385F">
              <w:t>3</w:t>
            </w:r>
            <w:r w:rsidRPr="00725EFD">
              <w:t>-</w:t>
            </w:r>
            <w:r w:rsidR="00C13F61">
              <w:t>0</w:t>
            </w:r>
            <w:r w:rsidR="002B0ADD">
              <w:t>4</w:t>
            </w:r>
            <w:r w:rsidR="009A4EAF">
              <w:t>-</w:t>
            </w:r>
            <w:r w:rsidR="002B0ADD">
              <w:t>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76C776BF" w:rsidR="00486836" w:rsidRDefault="002B0ADD" w:rsidP="008D2E22">
            <w:pPr>
              <w:pStyle w:val="CRCoverPage"/>
              <w:spacing w:after="0"/>
              <w:ind w:left="100"/>
            </w:pPr>
            <w:bookmarkStart w:id="1" w:name="_Toc106164088"/>
            <w:bookmarkStart w:id="2" w:name="_Toc131163474"/>
            <w:r>
              <w:t xml:space="preserve">Based on the following conclusion described in clause </w:t>
            </w:r>
            <w:r w:rsidRPr="008841BC">
              <w:t>8.</w:t>
            </w:r>
            <w:r>
              <w:t>2 "</w:t>
            </w:r>
            <w:r w:rsidRPr="008841BC">
              <w:t>Conclusions for Key Issue #2 - Support of Broadcast Remote ID</w:t>
            </w:r>
            <w:bookmarkEnd w:id="1"/>
            <w:bookmarkEnd w:id="2"/>
            <w:r>
              <w:t xml:space="preserve">" of TR 23.700-58, MBS needs to be supported for </w:t>
            </w:r>
            <w:r w:rsidRPr="008841BC">
              <w:t>Broadcast Remote ID</w:t>
            </w:r>
            <w:r>
              <w:t>.</w:t>
            </w:r>
          </w:p>
          <w:p w14:paraId="0BD23DA1" w14:textId="77777777" w:rsidR="002B0ADD" w:rsidRDefault="002B0ADD" w:rsidP="008D2E22">
            <w:pPr>
              <w:pStyle w:val="CRCoverPage"/>
              <w:spacing w:after="0"/>
              <w:ind w:left="100"/>
            </w:pPr>
          </w:p>
          <w:p w14:paraId="723B932C" w14:textId="629B9FE2" w:rsidR="002B0ADD" w:rsidRPr="002B0ADD" w:rsidRDefault="002B0ADD" w:rsidP="002B0ADD">
            <w:pPr>
              <w:pStyle w:val="CRCoverPage"/>
              <w:spacing w:after="0"/>
              <w:ind w:leftChars="97" w:left="336" w:hangingChars="71" w:hanging="142"/>
              <w:rPr>
                <w:rFonts w:ascii="Times New Roman" w:hAnsi="Times New Roman"/>
                <w:i/>
              </w:rPr>
            </w:pPr>
            <w:r w:rsidRPr="002B0ADD">
              <w:rPr>
                <w:rFonts w:ascii="Times New Roman" w:hAnsi="Times New Roman"/>
                <w:i/>
                <w:lang w:val="en-US" w:eastAsia="zh-CN"/>
              </w:rPr>
              <w:t>-</w:t>
            </w:r>
            <w:r w:rsidRPr="002B0ADD">
              <w:rPr>
                <w:rFonts w:ascii="Times New Roman" w:hAnsi="Times New Roman"/>
                <w:i/>
                <w:lang w:val="en-US" w:eastAsia="zh-CN"/>
              </w:rPr>
              <w:tab/>
              <w:t xml:space="preserve">for scenarios that UAV UEs in coverage and register to the network, and to UAV-C that are 3GPP UEs, a mechanism </w:t>
            </w:r>
            <w:r w:rsidRPr="002B0ADD">
              <w:rPr>
                <w:rFonts w:ascii="Times New Roman" w:hAnsi="Times New Roman"/>
                <w:i/>
              </w:rPr>
              <w:t>using MBS location dependent broadcast service,</w:t>
            </w:r>
            <w:r w:rsidRPr="002B0ADD">
              <w:rPr>
                <w:rFonts w:ascii="Times New Roman" w:hAnsi="Times New Roman"/>
                <w:i/>
                <w:lang w:val="en-US" w:eastAsia="zh-CN"/>
              </w:rPr>
              <w:t xml:space="preserve"> based on solution #3.</w:t>
            </w:r>
          </w:p>
          <w:p w14:paraId="7B4DA12C" w14:textId="77777777" w:rsidR="008D2E22" w:rsidRDefault="008D2E22" w:rsidP="00395C20">
            <w:pPr>
              <w:pStyle w:val="CRCoverPage"/>
              <w:spacing w:after="0"/>
              <w:ind w:left="100"/>
              <w:rPr>
                <w:noProof/>
                <w:lang w:eastAsia="ko-KR"/>
              </w:rPr>
            </w:pPr>
          </w:p>
          <w:p w14:paraId="6C2D17A8" w14:textId="313C629F" w:rsidR="0043594D" w:rsidRDefault="0043594D" w:rsidP="00395C20">
            <w:pPr>
              <w:pStyle w:val="CRCoverPage"/>
              <w:spacing w:after="0"/>
              <w:ind w:left="100"/>
            </w:pPr>
            <w:r>
              <w:rPr>
                <w:rFonts w:hint="eastAsia"/>
                <w:noProof/>
                <w:lang w:eastAsia="ko-KR"/>
              </w:rPr>
              <w:t xml:space="preserve">Because </w:t>
            </w:r>
            <w:r w:rsidR="002F70B5">
              <w:rPr>
                <w:noProof/>
                <w:lang w:eastAsia="ko-KR"/>
              </w:rPr>
              <w:t xml:space="preserve">the scenario for BRID which a Tx UAV UE broadcasts BRID message and then Rx UAV UEs around the Tx UAV UE receive the BRID message is similar to the scenario for broadcast V2X message, MBS support </w:t>
            </w:r>
            <w:r w:rsidR="002F70B5">
              <w:t xml:space="preserve">for </w:t>
            </w:r>
            <w:r w:rsidR="002F70B5" w:rsidRPr="008841BC">
              <w:t>Broadcast Remote ID</w:t>
            </w:r>
            <w:r w:rsidR="002F70B5">
              <w:t xml:space="preserve"> can be specified based on and by referring to MBS support for V2X specified in TS 23.287.</w:t>
            </w:r>
          </w:p>
          <w:p w14:paraId="301269F2" w14:textId="77777777" w:rsidR="00414956" w:rsidRDefault="00414956" w:rsidP="00395C20">
            <w:pPr>
              <w:pStyle w:val="CRCoverPage"/>
              <w:spacing w:after="0"/>
              <w:ind w:left="100"/>
            </w:pPr>
          </w:p>
          <w:p w14:paraId="42632A4D" w14:textId="1F4D985A" w:rsidR="00CA44E9" w:rsidRDefault="00CA44E9" w:rsidP="00395C20">
            <w:pPr>
              <w:pStyle w:val="CRCoverPage"/>
              <w:spacing w:after="0"/>
              <w:ind w:left="100"/>
              <w:rPr>
                <w:noProof/>
                <w:lang w:eastAsia="ko-KR"/>
              </w:rPr>
            </w:pPr>
            <w:r>
              <w:t xml:space="preserve">Compared to MBS support for V2X including broadcast and multicast, </w:t>
            </w:r>
            <w:r w:rsidR="00E93091">
              <w:t xml:space="preserve">it is considered that </w:t>
            </w:r>
            <w:r>
              <w:t xml:space="preserve">only broadcast is </w:t>
            </w:r>
            <w:bookmarkStart w:id="3" w:name="_GoBack"/>
            <w:bookmarkEnd w:id="3"/>
            <w:r>
              <w:t>needed to support BRID using MBS.</w:t>
            </w:r>
          </w:p>
          <w:p w14:paraId="15CB3250" w14:textId="578B2686" w:rsidR="0043594D" w:rsidRPr="002F70B5" w:rsidRDefault="0043594D"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B93053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898AD" w14:textId="50155549" w:rsidR="00313D41" w:rsidRDefault="00D57AD2" w:rsidP="00D57AD2">
            <w:pPr>
              <w:pStyle w:val="CRCoverPage"/>
              <w:spacing w:after="0"/>
              <w:ind w:leftChars="26" w:left="52"/>
            </w:pPr>
            <w:r>
              <w:t xml:space="preserve">Add description </w:t>
            </w:r>
            <w:r w:rsidR="00CA44E9">
              <w:t>to support</w:t>
            </w:r>
            <w:r>
              <w:t xml:space="preserve"> BRID </w:t>
            </w:r>
            <w:r w:rsidR="00CA44E9">
              <w:t>using</w:t>
            </w:r>
            <w:r>
              <w:t xml:space="preserve"> MBS</w:t>
            </w:r>
            <w:r>
              <w:rPr>
                <w:noProof/>
                <w:lang w:eastAsia="ko-KR"/>
              </w:rPr>
              <w:t>.</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47FCCC0" w:rsidR="00154C39" w:rsidRDefault="007F4FDA" w:rsidP="00181CA7">
            <w:pPr>
              <w:pStyle w:val="CRCoverPage"/>
              <w:spacing w:after="0"/>
              <w:ind w:left="100"/>
              <w:rPr>
                <w:noProof/>
                <w:lang w:eastAsia="ko-KR"/>
              </w:rPr>
            </w:pPr>
            <w:r>
              <w:rPr>
                <w:noProof/>
                <w:lang w:eastAsia="ko-KR"/>
              </w:rPr>
              <w:t xml:space="preserve">No </w:t>
            </w:r>
            <w:r w:rsidR="002F0E8C">
              <w:t xml:space="preserve">description </w:t>
            </w:r>
            <w:r w:rsidR="00CA44E9">
              <w:t>to support BRID using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62B4E4A" w:rsidR="00154C39" w:rsidRDefault="00B33C27" w:rsidP="00796DB4">
            <w:pPr>
              <w:pStyle w:val="CRCoverPage"/>
              <w:spacing w:after="0"/>
              <w:ind w:left="100"/>
              <w:rPr>
                <w:noProof/>
                <w:lang w:eastAsia="ko-KR"/>
              </w:rPr>
            </w:pPr>
            <w:r>
              <w:rPr>
                <w:rFonts w:hint="eastAsia"/>
                <w:noProof/>
                <w:lang w:eastAsia="ko-KR"/>
              </w:rPr>
              <w:t>2, 3.2, 4.1, 4.2.</w:t>
            </w:r>
            <w:r w:rsidR="00796DB4">
              <w:rPr>
                <w:noProof/>
                <w:lang w:eastAsia="ko-KR"/>
              </w:rPr>
              <w:t>4B</w:t>
            </w:r>
            <w:r>
              <w:rPr>
                <w:noProof/>
                <w:lang w:eastAsia="ko-KR"/>
              </w:rPr>
              <w:t xml:space="preserve"> (new), 4.</w:t>
            </w:r>
            <w:r w:rsidR="00796DB4">
              <w:rPr>
                <w:noProof/>
                <w:lang w:eastAsia="ko-KR"/>
              </w:rPr>
              <w:t>3.3</w:t>
            </w:r>
            <w:r>
              <w:rPr>
                <w:noProof/>
                <w:lang w:eastAsia="ko-KR"/>
              </w:rPr>
              <w:t>, 4.</w:t>
            </w:r>
            <w:r w:rsidR="00796DB4">
              <w:rPr>
                <w:noProof/>
                <w:lang w:eastAsia="ko-KR"/>
              </w:rPr>
              <w:t>3.9</w:t>
            </w:r>
            <w:r>
              <w:rPr>
                <w:noProof/>
                <w:lang w:eastAsia="ko-KR"/>
              </w:rPr>
              <w:t>, 5.</w:t>
            </w:r>
            <w:r w:rsidR="00796DB4">
              <w:rPr>
                <w:noProof/>
                <w:lang w:eastAsia="ko-KR"/>
              </w:rPr>
              <w:t>5</w:t>
            </w:r>
            <w:r>
              <w:rPr>
                <w:noProof/>
                <w:lang w:eastAsia="ko-KR"/>
              </w:rPr>
              <w:t>.X</w:t>
            </w:r>
            <w:r w:rsidR="008D1213">
              <w:rPr>
                <w:noProof/>
                <w:lang w:eastAsia="ko-KR"/>
              </w:rPr>
              <w:t xml:space="preserve"> (new), 5.</w:t>
            </w:r>
            <w:r w:rsidR="00796DB4">
              <w:rPr>
                <w:noProof/>
                <w:lang w:eastAsia="ko-KR"/>
              </w:rPr>
              <w:t>X (new)</w:t>
            </w:r>
            <w:r w:rsidR="008D1213">
              <w:rPr>
                <w:noProof/>
                <w:lang w:eastAsia="ko-KR"/>
              </w:rPr>
              <w:t>, 5.</w:t>
            </w:r>
            <w:r w:rsidR="00796DB4">
              <w:rPr>
                <w:noProof/>
                <w:lang w:eastAsia="ko-KR"/>
              </w:rPr>
              <w:t>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58593142" w14:textId="77777777" w:rsidR="000B6CD5" w:rsidRPr="00CA32B7" w:rsidRDefault="000B6CD5" w:rsidP="000B6CD5">
      <w:pPr>
        <w:pStyle w:val="1"/>
      </w:pPr>
      <w:bookmarkStart w:id="15" w:name="_Toc21087531"/>
      <w:bookmarkStart w:id="16" w:name="_Toc23326064"/>
      <w:bookmarkStart w:id="17" w:name="_Toc25934654"/>
      <w:bookmarkStart w:id="18" w:name="_Toc26337034"/>
      <w:bookmarkStart w:id="19" w:name="_Toc31114281"/>
      <w:bookmarkStart w:id="20" w:name="_Toc43392556"/>
      <w:bookmarkStart w:id="21" w:name="_Toc43475352"/>
      <w:bookmarkStart w:id="22" w:name="_Toc50558956"/>
      <w:bookmarkStart w:id="23" w:name="_Toc54940311"/>
      <w:bookmarkStart w:id="24" w:name="_Toc54952026"/>
      <w:bookmarkStart w:id="25" w:name="_Toc57233474"/>
      <w:bookmarkStart w:id="26" w:name="_Toc131157105"/>
      <w:bookmarkEnd w:id="4"/>
      <w:bookmarkEnd w:id="5"/>
      <w:bookmarkEnd w:id="6"/>
      <w:bookmarkEnd w:id="7"/>
      <w:bookmarkEnd w:id="8"/>
      <w:bookmarkEnd w:id="9"/>
      <w:bookmarkEnd w:id="10"/>
      <w:bookmarkEnd w:id="11"/>
      <w:bookmarkEnd w:id="12"/>
      <w:bookmarkEnd w:id="13"/>
      <w:bookmarkEnd w:id="14"/>
      <w:r w:rsidRPr="00CA32B7">
        <w:t>2</w:t>
      </w:r>
      <w:r w:rsidRPr="00CA32B7">
        <w:tab/>
        <w:t>References</w:t>
      </w:r>
      <w:bookmarkEnd w:id="15"/>
      <w:bookmarkEnd w:id="16"/>
      <w:bookmarkEnd w:id="17"/>
      <w:bookmarkEnd w:id="18"/>
      <w:bookmarkEnd w:id="19"/>
      <w:bookmarkEnd w:id="20"/>
      <w:bookmarkEnd w:id="21"/>
      <w:bookmarkEnd w:id="22"/>
      <w:bookmarkEnd w:id="23"/>
      <w:bookmarkEnd w:id="24"/>
      <w:bookmarkEnd w:id="25"/>
      <w:bookmarkEnd w:id="26"/>
    </w:p>
    <w:p w14:paraId="70C3900F" w14:textId="77777777" w:rsidR="000B6CD5" w:rsidRPr="00CA32B7" w:rsidRDefault="000B6CD5" w:rsidP="000B6CD5">
      <w:r w:rsidRPr="00CA32B7">
        <w:t>The following documents contain provisions which, through reference in this text, constitute provisions of the present document.</w:t>
      </w:r>
    </w:p>
    <w:p w14:paraId="197A7C8C" w14:textId="77777777" w:rsidR="000B6CD5" w:rsidRPr="00CA32B7" w:rsidRDefault="000B6CD5" w:rsidP="000B6CD5">
      <w:pPr>
        <w:pStyle w:val="B1"/>
      </w:pPr>
      <w:r w:rsidRPr="00CA32B7">
        <w:t>-</w:t>
      </w:r>
      <w:r w:rsidRPr="00CA32B7">
        <w:tab/>
        <w:t>References are either specific (identified by date of publication, edition number, version number, etc.) or non</w:t>
      </w:r>
      <w:r w:rsidRPr="00CA32B7">
        <w:noBreakHyphen/>
        <w:t>specific.</w:t>
      </w:r>
    </w:p>
    <w:p w14:paraId="0B08CC52" w14:textId="77777777" w:rsidR="000B6CD5" w:rsidRPr="00CA32B7" w:rsidRDefault="000B6CD5" w:rsidP="000B6CD5">
      <w:pPr>
        <w:pStyle w:val="B1"/>
      </w:pPr>
      <w:r w:rsidRPr="00CA32B7">
        <w:t>-</w:t>
      </w:r>
      <w:r w:rsidRPr="00CA32B7">
        <w:tab/>
        <w:t>For a specific reference, subsequent revisions do not apply.</w:t>
      </w:r>
    </w:p>
    <w:p w14:paraId="6B9327E0" w14:textId="77777777" w:rsidR="000B6CD5" w:rsidRPr="00CA32B7" w:rsidRDefault="000B6CD5" w:rsidP="000B6CD5">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076D9E29" w14:textId="77777777" w:rsidR="000B6CD5" w:rsidRPr="00CA32B7" w:rsidRDefault="000B6CD5" w:rsidP="000B6CD5">
      <w:pPr>
        <w:pStyle w:val="EX"/>
      </w:pPr>
      <w:r w:rsidRPr="00CA32B7">
        <w:t>[1]</w:t>
      </w:r>
      <w:r w:rsidRPr="00CA32B7">
        <w:tab/>
        <w:t>3GPP</w:t>
      </w:r>
      <w:r>
        <w:t> </w:t>
      </w:r>
      <w:r w:rsidRPr="00CA32B7">
        <w:t>TR</w:t>
      </w:r>
      <w:r>
        <w:t> </w:t>
      </w:r>
      <w:r w:rsidRPr="00CA32B7">
        <w:t>21.905: "Vocabulary for 3GPP Specifications".</w:t>
      </w:r>
    </w:p>
    <w:p w14:paraId="13594006" w14:textId="77777777" w:rsidR="000B6CD5" w:rsidRPr="00CA32B7" w:rsidRDefault="000B6CD5" w:rsidP="000B6CD5">
      <w:pPr>
        <w:pStyle w:val="EX"/>
      </w:pPr>
      <w:r w:rsidRPr="00CA32B7">
        <w:t>[2]</w:t>
      </w:r>
      <w:r w:rsidRPr="00CA32B7">
        <w:tab/>
        <w:t>3GPP</w:t>
      </w:r>
      <w:r>
        <w:t> </w:t>
      </w:r>
      <w:r w:rsidRPr="00CA32B7">
        <w:t>TS</w:t>
      </w:r>
      <w:r>
        <w:t> </w:t>
      </w:r>
      <w:r w:rsidRPr="00CA32B7">
        <w:t>23.501: "System architecture for the 5G System (5GS)".</w:t>
      </w:r>
    </w:p>
    <w:p w14:paraId="61F9D156" w14:textId="77777777" w:rsidR="000B6CD5" w:rsidRPr="00CA32B7" w:rsidRDefault="000B6CD5" w:rsidP="000B6CD5">
      <w:pPr>
        <w:pStyle w:val="EX"/>
      </w:pPr>
      <w:r w:rsidRPr="00CA32B7">
        <w:t>[3]</w:t>
      </w:r>
      <w:r w:rsidRPr="00CA32B7">
        <w:tab/>
        <w:t>3GPP</w:t>
      </w:r>
      <w:r>
        <w:t> </w:t>
      </w:r>
      <w:r w:rsidRPr="00CA32B7">
        <w:t>TS</w:t>
      </w:r>
      <w:r>
        <w:t> </w:t>
      </w:r>
      <w:r w:rsidRPr="00CA32B7">
        <w:t>23.502: "Procedures for the 5G System (5GS)".</w:t>
      </w:r>
    </w:p>
    <w:p w14:paraId="47E0C20F" w14:textId="77777777" w:rsidR="000B6CD5" w:rsidRPr="00CA32B7" w:rsidRDefault="000B6CD5" w:rsidP="000B6CD5">
      <w:pPr>
        <w:pStyle w:val="EX"/>
      </w:pPr>
      <w:r w:rsidRPr="00CA32B7">
        <w:t>[4]</w:t>
      </w:r>
      <w:r w:rsidRPr="00CA32B7">
        <w:tab/>
        <w:t>3GPP</w:t>
      </w:r>
      <w:r>
        <w:t> </w:t>
      </w:r>
      <w:r w:rsidRPr="00CA32B7">
        <w:t>TS</w:t>
      </w:r>
      <w:r>
        <w:t> </w:t>
      </w:r>
      <w:r w:rsidRPr="00CA32B7">
        <w:t>23.222: "Common API Framework for 3GPP Northbound APIs".</w:t>
      </w:r>
    </w:p>
    <w:p w14:paraId="14818FEB" w14:textId="77777777" w:rsidR="000B6CD5" w:rsidRPr="00CA32B7" w:rsidRDefault="000B6CD5" w:rsidP="000B6CD5">
      <w:pPr>
        <w:pStyle w:val="EX"/>
      </w:pPr>
      <w:r w:rsidRPr="00CA32B7">
        <w:t>[5]</w:t>
      </w:r>
      <w:r w:rsidRPr="00CA32B7">
        <w:tab/>
        <w:t>3GPP</w:t>
      </w:r>
      <w:r>
        <w:t> </w:t>
      </w:r>
      <w:r w:rsidRPr="00CA32B7">
        <w:t>TS</w:t>
      </w:r>
      <w:r>
        <w:t> </w:t>
      </w:r>
      <w:r w:rsidRPr="00CA32B7">
        <w:t>22.125: "Unmanned Aerial System (UAS) support in 3GPP".</w:t>
      </w:r>
    </w:p>
    <w:p w14:paraId="497AF560" w14:textId="77777777" w:rsidR="000B6CD5" w:rsidRPr="00CA32B7" w:rsidRDefault="000B6CD5" w:rsidP="000B6CD5">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0D2436E6" w14:textId="77777777" w:rsidR="000B6CD5" w:rsidRPr="00CA32B7" w:rsidRDefault="000B6CD5" w:rsidP="000B6CD5">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15AD2EC" w14:textId="77777777" w:rsidR="000B6CD5" w:rsidRPr="00CA32B7" w:rsidRDefault="000B6CD5" w:rsidP="000B6CD5">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545A7882" w14:textId="77777777" w:rsidR="000B6CD5" w:rsidRPr="00CA32B7" w:rsidRDefault="000B6CD5" w:rsidP="000B6CD5">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2DCDE5B9" w14:textId="77777777" w:rsidR="000B6CD5" w:rsidRPr="00CA32B7" w:rsidRDefault="000B6CD5" w:rsidP="000B6CD5">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4EF2C385" w14:textId="77777777" w:rsidR="000B6CD5" w:rsidRPr="00CA32B7" w:rsidRDefault="000B6CD5" w:rsidP="000B6CD5">
      <w:pPr>
        <w:pStyle w:val="EX"/>
      </w:pPr>
      <w:r>
        <w:t>[11</w:t>
      </w:r>
      <w:r w:rsidRPr="00CA32B7">
        <w:t>]</w:t>
      </w:r>
      <w:r w:rsidRPr="00CA32B7">
        <w:tab/>
        <w:t>3GPP</w:t>
      </w:r>
      <w:r>
        <w:t> TS 23.287: "Architecture enhancements for 5G System (5GS) to support Vehicle-to-Everything (V2X) services".</w:t>
      </w:r>
    </w:p>
    <w:p w14:paraId="5243B2F0" w14:textId="77777777" w:rsidR="000B6CD5" w:rsidRPr="00CA32B7" w:rsidRDefault="000B6CD5" w:rsidP="000B6CD5">
      <w:pPr>
        <w:pStyle w:val="EX"/>
      </w:pPr>
      <w:r>
        <w:t>[12</w:t>
      </w:r>
      <w:r w:rsidRPr="00CA32B7">
        <w:t>]</w:t>
      </w:r>
      <w:r w:rsidRPr="00CA32B7">
        <w:tab/>
        <w:t>3GPP</w:t>
      </w:r>
      <w:r>
        <w:t> TS 23.285: "Architecture enhancements for V2X services".</w:t>
      </w:r>
    </w:p>
    <w:p w14:paraId="0A347111" w14:textId="77777777" w:rsidR="000B6CD5" w:rsidRPr="00CA32B7" w:rsidRDefault="000B6CD5" w:rsidP="000B6CD5">
      <w:pPr>
        <w:pStyle w:val="EX"/>
      </w:pPr>
      <w:r>
        <w:t>[13</w:t>
      </w:r>
      <w:r w:rsidRPr="00CA32B7">
        <w:t>]</w:t>
      </w:r>
      <w:r w:rsidRPr="00CA32B7">
        <w:tab/>
      </w:r>
      <w:r>
        <w:t>ASTM F3411.19: "Standard Specification for Remote ID and Tracking".</w:t>
      </w:r>
    </w:p>
    <w:p w14:paraId="18E23E6B" w14:textId="77777777" w:rsidR="000B6CD5" w:rsidRPr="00CA32B7" w:rsidRDefault="000B6CD5" w:rsidP="000B6CD5">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69B213C0" w14:textId="0D706FC6" w:rsidR="003A32D8" w:rsidRPr="000B6CD5" w:rsidRDefault="000B6CD5" w:rsidP="003A32D8">
      <w:pPr>
        <w:pStyle w:val="EX"/>
        <w:rPr>
          <w:ins w:id="27" w:author="LaeYoung (LG Electronics)" w:date="2022-04-20T11:27:00Z"/>
        </w:rPr>
      </w:pPr>
      <w:r>
        <w:t>[15</w:t>
      </w:r>
      <w:r w:rsidRPr="00CA32B7">
        <w:t>]</w:t>
      </w:r>
      <w:r w:rsidRPr="00CA32B7">
        <w:tab/>
        <w:t>3GPP</w:t>
      </w:r>
      <w:r>
        <w:t> TS 38.300: "NR; NR and NG-RAN Overall description; Stage-2".</w:t>
      </w:r>
    </w:p>
    <w:p w14:paraId="05D14751" w14:textId="3C4FB0A0" w:rsidR="00A22B01" w:rsidRDefault="00A22B01" w:rsidP="00A22B01">
      <w:pPr>
        <w:pStyle w:val="EX"/>
        <w:rPr>
          <w:ins w:id="28" w:author="LaeYoung (LG Electronics)" w:date="2022-04-20T16:28:00Z"/>
        </w:rPr>
      </w:pPr>
      <w:ins w:id="29" w:author="LaeYoung (LG Electronics)" w:date="2022-04-20T11:27:00Z">
        <w:r w:rsidRPr="00490934">
          <w:t>[</w:t>
        </w:r>
        <w:r>
          <w:t>xx</w:t>
        </w:r>
        <w:r w:rsidRPr="00490934">
          <w:t>]</w:t>
        </w:r>
        <w:r w:rsidRPr="00490934">
          <w:tab/>
        </w:r>
        <w:r>
          <w:t>3GPP TS 23.</w:t>
        </w:r>
      </w:ins>
      <w:ins w:id="30" w:author="LaeYoung (LG Electronics)" w:date="2022-04-20T11:28:00Z">
        <w:r>
          <w:t>247</w:t>
        </w:r>
      </w:ins>
      <w:ins w:id="31" w:author="LaeYoung (LG Electronics)" w:date="2022-04-20T11:27:00Z">
        <w:r>
          <w:t>: "</w:t>
        </w:r>
      </w:ins>
      <w:ins w:id="32" w:author="LaeYoung (LG Electronics)" w:date="2022-04-20T11:28:00Z">
        <w:r>
          <w:t>Architectural enhancements for 5G multicast-broadcast services; Stage 2</w:t>
        </w:r>
      </w:ins>
      <w:ins w:id="33" w:author="LaeYoung (LG Electronics)" w:date="2022-04-20T11:27:00Z">
        <w:r>
          <w:t>".</w:t>
        </w:r>
      </w:ins>
    </w:p>
    <w:p w14:paraId="702376E3" w14:textId="03B0252D" w:rsidR="006A0F6E" w:rsidRPr="00383A6E" w:rsidRDefault="006A0F6E" w:rsidP="006A0F6E">
      <w:pPr>
        <w:pStyle w:val="EX"/>
        <w:rPr>
          <w:ins w:id="34" w:author="LaeYoung Feb-v1 (LG Electronics)" w:date="2023-02-08T11:54:00Z"/>
          <w:rFonts w:eastAsia="Yu Mincho"/>
          <w:lang w:eastAsia="ja-JP"/>
        </w:rPr>
      </w:pPr>
      <w:ins w:id="35" w:author="LaeYoung (LG Electronics)" w:date="2022-04-20T16:28:00Z">
        <w:r>
          <w:rPr>
            <w:rFonts w:eastAsia="Yu Mincho"/>
            <w:lang w:eastAsia="ja-JP"/>
          </w:rPr>
          <w:t>[</w:t>
        </w:r>
        <w:proofErr w:type="spellStart"/>
        <w:proofErr w:type="gramStart"/>
        <w:r w:rsidRPr="00383A6E">
          <w:rPr>
            <w:rFonts w:eastAsia="Yu Mincho"/>
            <w:lang w:eastAsia="ja-JP"/>
          </w:rPr>
          <w:t>yy</w:t>
        </w:r>
        <w:proofErr w:type="spellEnd"/>
        <w:proofErr w:type="gramEnd"/>
        <w:r w:rsidRPr="00383A6E">
          <w:rPr>
            <w:rFonts w:eastAsia="Yu Mincho"/>
            <w:lang w:eastAsia="ja-JP"/>
          </w:rPr>
          <w:t>]</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26.502: "5G multicast–broadcast services; User Service architecture".</w:t>
        </w:r>
      </w:ins>
    </w:p>
    <w:p w14:paraId="427A6340" w14:textId="6A8B387A" w:rsidR="0001590F" w:rsidRPr="00383A6E" w:rsidRDefault="0001590F" w:rsidP="0001590F">
      <w:pPr>
        <w:pStyle w:val="EX"/>
        <w:rPr>
          <w:ins w:id="36" w:author="LaeYoung (LG Electronics)" w:date="2022-04-21T14:55:00Z"/>
          <w:rFonts w:eastAsia="Yu Mincho"/>
          <w:lang w:eastAsia="ja-JP"/>
        </w:rPr>
      </w:pPr>
      <w:ins w:id="37" w:author="LaeYoung Feb-v1 (LG Electronics)" w:date="2023-02-08T11:54:00Z">
        <w:r w:rsidRPr="00383A6E">
          <w:rPr>
            <w:rFonts w:eastAsia="Yu Mincho"/>
            <w:lang w:eastAsia="ja-JP"/>
          </w:rPr>
          <w:t>[</w:t>
        </w:r>
        <w:proofErr w:type="spellStart"/>
        <w:proofErr w:type="gramStart"/>
        <w:r w:rsidRPr="00383A6E">
          <w:rPr>
            <w:rFonts w:eastAsia="Yu Mincho"/>
            <w:lang w:eastAsia="ja-JP"/>
          </w:rPr>
          <w:t>zz</w:t>
        </w:r>
        <w:proofErr w:type="spellEnd"/>
        <w:proofErr w:type="gramEnd"/>
        <w:r w:rsidRPr="00383A6E">
          <w:rPr>
            <w:rFonts w:eastAsia="Yu Mincho"/>
            <w:lang w:eastAsia="ja-JP"/>
          </w:rPr>
          <w:t>]</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w:t>
        </w:r>
      </w:ins>
      <w:ins w:id="38" w:author="LaeYoung Feb-v1 (LG Electronics)" w:date="2023-02-08T11:55:00Z">
        <w:r w:rsidRPr="00383A6E">
          <w:rPr>
            <w:rFonts w:eastAsia="Yu Mincho"/>
            <w:lang w:eastAsia="ja-JP"/>
          </w:rPr>
          <w:t>17</w:t>
        </w:r>
      </w:ins>
      <w:ins w:id="39" w:author="LaeYoung Feb-v1 (LG Electronics)" w:date="2023-02-08T11:54:00Z">
        <w:r w:rsidRPr="00383A6E">
          <w:rPr>
            <w:rFonts w:eastAsia="Yu Mincho"/>
            <w:lang w:eastAsia="ja-JP"/>
          </w:rPr>
          <w:t>:</w:t>
        </w:r>
      </w:ins>
      <w:ins w:id="40" w:author="LaeYoung Feb-v1 (LG Electronics)" w:date="2023-02-08T11:55:00Z">
        <w:r w:rsidRPr="00383A6E">
          <w:rPr>
            <w:rFonts w:eastAsia="Yu Mincho"/>
            <w:lang w:eastAsia="ja-JP"/>
          </w:rPr>
          <w:t xml:space="preserve"> "5G Multicast-Broadcast User Services; Protocols and Formats".</w:t>
        </w:r>
      </w:ins>
    </w:p>
    <w:p w14:paraId="70B3C47B" w14:textId="69FEF297" w:rsidR="007D769F" w:rsidRPr="00490934" w:rsidRDefault="007D769F" w:rsidP="007D769F">
      <w:pPr>
        <w:pStyle w:val="EX"/>
        <w:rPr>
          <w:rFonts w:eastAsia="SimSun"/>
        </w:rPr>
      </w:pPr>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736B1911" w14:textId="77777777" w:rsidR="00934CE1" w:rsidRPr="00CA32B7" w:rsidRDefault="00934CE1" w:rsidP="00934CE1">
      <w:pPr>
        <w:pStyle w:val="2"/>
      </w:pPr>
      <w:bookmarkStart w:id="41" w:name="_Toc131157108"/>
      <w:bookmarkStart w:id="42" w:name="_Toc91143947"/>
      <w:r w:rsidRPr="00CA32B7">
        <w:t>3.2</w:t>
      </w:r>
      <w:r w:rsidRPr="00CA32B7">
        <w:tab/>
        <w:t>Abbreviations</w:t>
      </w:r>
      <w:bookmarkEnd w:id="41"/>
    </w:p>
    <w:p w14:paraId="6EAD9F81" w14:textId="77777777" w:rsidR="00934CE1" w:rsidRPr="00CA32B7" w:rsidRDefault="00934CE1" w:rsidP="00934CE1">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15CCFB4C" w14:textId="77777777" w:rsidR="00934CE1" w:rsidRDefault="00934CE1" w:rsidP="00934CE1">
      <w:pPr>
        <w:pStyle w:val="EW"/>
      </w:pPr>
      <w:r>
        <w:t>A2X</w:t>
      </w:r>
      <w:r>
        <w:tab/>
        <w:t>Aircraft-to-anything</w:t>
      </w:r>
    </w:p>
    <w:p w14:paraId="73D14795" w14:textId="77777777" w:rsidR="00934CE1" w:rsidRDefault="00934CE1" w:rsidP="00934CE1">
      <w:pPr>
        <w:pStyle w:val="EW"/>
      </w:pPr>
      <w:r>
        <w:t>AAM</w:t>
      </w:r>
      <w:r>
        <w:tab/>
        <w:t>Area Airspace Manager</w:t>
      </w:r>
    </w:p>
    <w:p w14:paraId="3EB40914" w14:textId="77777777" w:rsidR="00934CE1" w:rsidRPr="00CA32B7" w:rsidRDefault="00934CE1" w:rsidP="00934CE1">
      <w:pPr>
        <w:pStyle w:val="EW"/>
      </w:pPr>
      <w:r w:rsidRPr="00CA32B7">
        <w:t>BRID</w:t>
      </w:r>
      <w:r w:rsidRPr="00CA32B7">
        <w:tab/>
        <w:t>Broadcast Remote Identification</w:t>
      </w:r>
    </w:p>
    <w:p w14:paraId="1BCD181D" w14:textId="77777777" w:rsidR="00934CE1" w:rsidRPr="00CA32B7" w:rsidRDefault="00934CE1" w:rsidP="00934CE1">
      <w:pPr>
        <w:pStyle w:val="EW"/>
      </w:pPr>
      <w:r w:rsidRPr="00CA32B7">
        <w:t>BVLOS</w:t>
      </w:r>
      <w:r w:rsidRPr="00CA32B7">
        <w:tab/>
      </w:r>
      <w:proofErr w:type="gramStart"/>
      <w:r w:rsidRPr="00CA32B7">
        <w:t>Beyond</w:t>
      </w:r>
      <w:proofErr w:type="gramEnd"/>
      <w:r w:rsidRPr="00CA32B7">
        <w:t xml:space="preserve"> Visual Line of Sight</w:t>
      </w:r>
    </w:p>
    <w:p w14:paraId="2622CDD4" w14:textId="77777777" w:rsidR="00934CE1" w:rsidRPr="00CA32B7" w:rsidRDefault="00934CE1" w:rsidP="00934CE1">
      <w:pPr>
        <w:pStyle w:val="EW"/>
      </w:pPr>
      <w:r w:rsidRPr="00CA32B7">
        <w:t>C2</w:t>
      </w:r>
      <w:r w:rsidRPr="00CA32B7">
        <w:tab/>
        <w:t>Command and Control</w:t>
      </w:r>
    </w:p>
    <w:p w14:paraId="203F07D2" w14:textId="77777777" w:rsidR="00934CE1" w:rsidRDefault="00934CE1" w:rsidP="00934CE1">
      <w:pPr>
        <w:pStyle w:val="EW"/>
      </w:pPr>
      <w:r>
        <w:t>DAA</w:t>
      </w:r>
      <w:r>
        <w:tab/>
        <w:t xml:space="preserve">Detect </w:t>
      </w:r>
      <w:proofErr w:type="gramStart"/>
      <w:r>
        <w:t>And</w:t>
      </w:r>
      <w:proofErr w:type="gramEnd"/>
      <w:r>
        <w:t xml:space="preserve"> Avoid</w:t>
      </w:r>
    </w:p>
    <w:p w14:paraId="2D1BD9E8" w14:textId="77777777" w:rsidR="00934CE1" w:rsidRDefault="00934CE1" w:rsidP="00934CE1">
      <w:pPr>
        <w:pStyle w:val="EW"/>
        <w:rPr>
          <w:ins w:id="43" w:author="LaeYoung (LG Electronics)" w:date="2023-04-05T16:53:00Z"/>
        </w:rPr>
      </w:pPr>
      <w:r>
        <w:t>DDAA</w:t>
      </w:r>
      <w:r>
        <w:tab/>
        <w:t xml:space="preserve">Direct Detect </w:t>
      </w:r>
      <w:proofErr w:type="gramStart"/>
      <w:r>
        <w:t>And</w:t>
      </w:r>
      <w:proofErr w:type="gramEnd"/>
      <w:r>
        <w:t xml:space="preserve"> Avoid</w:t>
      </w:r>
    </w:p>
    <w:p w14:paraId="70E37066" w14:textId="605BE9D2" w:rsidR="00934CE1" w:rsidRDefault="00934CE1" w:rsidP="00934CE1">
      <w:pPr>
        <w:pStyle w:val="EW"/>
      </w:pPr>
      <w:ins w:id="44" w:author="LaeYoung (LG Electronics)" w:date="2023-04-05T16:53:00Z">
        <w:r>
          <w:rPr>
            <w:lang w:eastAsia="ko-KR"/>
          </w:rPr>
          <w:t>MBS</w:t>
        </w:r>
        <w:r>
          <w:rPr>
            <w:lang w:eastAsia="ko-KR"/>
          </w:rPr>
          <w:tab/>
        </w:r>
        <w:r>
          <w:rPr>
            <w:rFonts w:eastAsia="SimSun"/>
          </w:rPr>
          <w:t>Multicast/Broadcast Service</w:t>
        </w:r>
      </w:ins>
    </w:p>
    <w:p w14:paraId="20837239" w14:textId="77777777" w:rsidR="00934CE1" w:rsidRPr="00CA32B7" w:rsidRDefault="00934CE1" w:rsidP="00934CE1">
      <w:pPr>
        <w:pStyle w:val="EW"/>
      </w:pPr>
      <w:r w:rsidRPr="00CA32B7">
        <w:t>NRID</w:t>
      </w:r>
      <w:r w:rsidRPr="00CA32B7">
        <w:tab/>
        <w:t>Networked Remote Identification</w:t>
      </w:r>
    </w:p>
    <w:p w14:paraId="6DC1BF7C" w14:textId="77777777" w:rsidR="00934CE1" w:rsidRPr="00CA32B7" w:rsidRDefault="00934CE1" w:rsidP="00934CE1">
      <w:pPr>
        <w:pStyle w:val="EW"/>
      </w:pPr>
      <w:r w:rsidRPr="00CA32B7">
        <w:t>RID</w:t>
      </w:r>
      <w:r w:rsidRPr="00CA32B7">
        <w:tab/>
        <w:t>Remote Identification</w:t>
      </w:r>
    </w:p>
    <w:p w14:paraId="3CDBDC87" w14:textId="77777777" w:rsidR="00934CE1" w:rsidRPr="00CA32B7" w:rsidRDefault="00934CE1" w:rsidP="00934CE1">
      <w:pPr>
        <w:pStyle w:val="EW"/>
      </w:pPr>
      <w:r w:rsidRPr="00CA32B7">
        <w:t>TPAE</w:t>
      </w:r>
      <w:r w:rsidRPr="00CA32B7">
        <w:tab/>
        <w:t>Third Party Authorized Entity</w:t>
      </w:r>
    </w:p>
    <w:p w14:paraId="59A7F0D9" w14:textId="77777777" w:rsidR="00934CE1" w:rsidRPr="00CA32B7" w:rsidRDefault="00934CE1" w:rsidP="00934CE1">
      <w:pPr>
        <w:pStyle w:val="EW"/>
      </w:pPr>
      <w:r w:rsidRPr="00CA32B7">
        <w:t>UAS</w:t>
      </w:r>
      <w:r w:rsidRPr="00CA32B7">
        <w:tab/>
      </w:r>
      <w:proofErr w:type="spellStart"/>
      <w:r w:rsidRPr="00CA32B7">
        <w:t>Uncrewed</w:t>
      </w:r>
      <w:proofErr w:type="spellEnd"/>
      <w:r w:rsidRPr="00CA32B7">
        <w:t xml:space="preserve"> Aerial System</w:t>
      </w:r>
    </w:p>
    <w:p w14:paraId="1ACF8B74" w14:textId="77777777" w:rsidR="00934CE1" w:rsidRPr="00CA32B7" w:rsidRDefault="00934CE1" w:rsidP="00934CE1">
      <w:pPr>
        <w:pStyle w:val="EW"/>
      </w:pPr>
      <w:r w:rsidRPr="00CA32B7">
        <w:t>UAV</w:t>
      </w:r>
      <w:r w:rsidRPr="00CA32B7">
        <w:tab/>
      </w:r>
      <w:proofErr w:type="spellStart"/>
      <w:r w:rsidRPr="00CA32B7">
        <w:t>Uncrewed</w:t>
      </w:r>
      <w:proofErr w:type="spellEnd"/>
      <w:r w:rsidRPr="00CA32B7">
        <w:t xml:space="preserve"> Aerial Vehicle</w:t>
      </w:r>
    </w:p>
    <w:p w14:paraId="272593B8" w14:textId="77777777" w:rsidR="00934CE1" w:rsidRPr="00CA32B7" w:rsidRDefault="00934CE1" w:rsidP="00934CE1">
      <w:pPr>
        <w:pStyle w:val="EW"/>
      </w:pPr>
      <w:r w:rsidRPr="00CA32B7">
        <w:t>USS</w:t>
      </w:r>
      <w:r w:rsidRPr="00CA32B7">
        <w:tab/>
        <w:t>UAS Service Supplier</w:t>
      </w:r>
    </w:p>
    <w:p w14:paraId="67A0C49F" w14:textId="77777777" w:rsidR="00934CE1" w:rsidRPr="00CA32B7" w:rsidRDefault="00934CE1" w:rsidP="00934CE1">
      <w:pPr>
        <w:pStyle w:val="EW"/>
      </w:pPr>
      <w:r w:rsidRPr="00CA32B7">
        <w:t>UTM</w:t>
      </w:r>
      <w:r w:rsidRPr="00CA32B7">
        <w:tab/>
      </w:r>
      <w:proofErr w:type="spellStart"/>
      <w:r w:rsidRPr="00CA32B7">
        <w:t>Uncrewed</w:t>
      </w:r>
      <w:proofErr w:type="spellEnd"/>
      <w:r w:rsidRPr="00CA32B7">
        <w:t xml:space="preserve"> Aerial System Traffic Management</w:t>
      </w:r>
    </w:p>
    <w:p w14:paraId="1DA3EC3E" w14:textId="77777777" w:rsidR="00934CE1" w:rsidRPr="00CA32B7" w:rsidRDefault="00934CE1" w:rsidP="00934CE1">
      <w:pPr>
        <w:pStyle w:val="EW"/>
      </w:pPr>
      <w:r w:rsidRPr="00CA32B7">
        <w:t>UUAA</w:t>
      </w:r>
      <w:r w:rsidRPr="00CA32B7">
        <w:tab/>
        <w:t>USS UAV Authorization/Authentication</w:t>
      </w:r>
    </w:p>
    <w:p w14:paraId="34AAD041" w14:textId="77777777" w:rsidR="00934CE1" w:rsidRPr="00CA32B7" w:rsidRDefault="00934CE1" w:rsidP="00934CE1">
      <w:pPr>
        <w:pStyle w:val="EW"/>
      </w:pPr>
      <w:r w:rsidRPr="00CA32B7">
        <w:t>UUID</w:t>
      </w:r>
      <w:r w:rsidRPr="00CA32B7">
        <w:tab/>
        <w:t>Universal Unique Identifier</w:t>
      </w:r>
    </w:p>
    <w:bookmarkEnd w:id="42"/>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6413AD20" w14:textId="77777777" w:rsidR="00482DC0" w:rsidRPr="00CA32B7" w:rsidRDefault="00482DC0" w:rsidP="00482DC0">
      <w:pPr>
        <w:pStyle w:val="2"/>
      </w:pPr>
      <w:bookmarkStart w:id="45" w:name="_Toc343594444"/>
      <w:bookmarkStart w:id="46" w:name="_Toc372246773"/>
      <w:bookmarkStart w:id="47" w:name="_Toc64385450"/>
      <w:bookmarkStart w:id="48" w:name="_Toc64529600"/>
      <w:bookmarkStart w:id="49" w:name="_Toc131157110"/>
      <w:bookmarkStart w:id="50" w:name="_Toc91143949"/>
      <w:r w:rsidRPr="00CA32B7">
        <w:t>4.1</w:t>
      </w:r>
      <w:r w:rsidRPr="00CA32B7">
        <w:tab/>
        <w:t xml:space="preserve">General </w:t>
      </w:r>
      <w:r w:rsidRPr="00CA32B7">
        <w:rPr>
          <w:rFonts w:eastAsia="맑은 고딕" w:hint="eastAsia"/>
          <w:lang w:eastAsia="ko-KR"/>
        </w:rPr>
        <w:t>c</w:t>
      </w:r>
      <w:r w:rsidRPr="00CA32B7">
        <w:t>oncept</w:t>
      </w:r>
      <w:bookmarkEnd w:id="45"/>
      <w:bookmarkEnd w:id="46"/>
      <w:bookmarkEnd w:id="47"/>
      <w:bookmarkEnd w:id="48"/>
      <w:bookmarkEnd w:id="49"/>
    </w:p>
    <w:p w14:paraId="61E594CA" w14:textId="77777777" w:rsidR="00482DC0" w:rsidRPr="00CA32B7" w:rsidRDefault="00482DC0" w:rsidP="00482DC0">
      <w:pPr>
        <w:rPr>
          <w:lang w:val="en-US"/>
        </w:rPr>
      </w:pPr>
      <w:r w:rsidRPr="00CA32B7">
        <w:rPr>
          <w:lang w:val="en-US"/>
        </w:rPr>
        <w:t>The architecture enhancements for UAVs introduce the following functionality:</w:t>
      </w:r>
    </w:p>
    <w:p w14:paraId="3F8A065D" w14:textId="77777777" w:rsidR="00482DC0" w:rsidRPr="00CA32B7" w:rsidRDefault="00482DC0" w:rsidP="00482DC0">
      <w:pPr>
        <w:pStyle w:val="B1"/>
        <w:rPr>
          <w:lang w:val="en-US"/>
        </w:rPr>
      </w:pPr>
      <w:r w:rsidRPr="00CA32B7">
        <w:rPr>
          <w:lang w:val="en-US"/>
        </w:rPr>
        <w:t>-</w:t>
      </w:r>
      <w:r w:rsidRPr="00CA32B7">
        <w:rPr>
          <w:lang w:val="en-US"/>
        </w:rPr>
        <w:tab/>
        <w:t>Authentication and authorization of a UAV with the USS during 5GS registration (optional).</w:t>
      </w:r>
    </w:p>
    <w:p w14:paraId="2D22F6BA" w14:textId="77777777" w:rsidR="00482DC0" w:rsidRPr="00CA32B7" w:rsidRDefault="00482DC0" w:rsidP="00482DC0">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3160085A" w14:textId="77777777" w:rsidR="00482DC0" w:rsidRPr="00CA32B7" w:rsidRDefault="00482DC0" w:rsidP="00482DC0">
      <w:pPr>
        <w:pStyle w:val="B1"/>
        <w:rPr>
          <w:lang w:val="en-US"/>
        </w:rPr>
      </w:pPr>
      <w:r w:rsidRPr="00CA32B7">
        <w:rPr>
          <w:lang w:val="en-US"/>
        </w:rPr>
        <w:t>-</w:t>
      </w:r>
      <w:r w:rsidRPr="00CA32B7">
        <w:rPr>
          <w:lang w:val="en-US"/>
        </w:rPr>
        <w:tab/>
        <w:t>Support for USS authorization of C2 Communication.</w:t>
      </w:r>
    </w:p>
    <w:p w14:paraId="4C2D22CF" w14:textId="77777777" w:rsidR="00482DC0" w:rsidRPr="00CA32B7" w:rsidRDefault="00482DC0" w:rsidP="00482DC0">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w:t>
      </w:r>
      <w:proofErr w:type="spellStart"/>
      <w:r w:rsidRPr="00CA32B7">
        <w:rPr>
          <w:lang w:val="en-US"/>
        </w:rPr>
        <w:t>geofencing</w:t>
      </w:r>
      <w:proofErr w:type="spellEnd"/>
      <w:r w:rsidRPr="00CA32B7">
        <w:rPr>
          <w:lang w:val="en-US"/>
        </w:rPr>
        <w:t xml:space="preserve">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7A9D4F4A" w14:textId="77777777" w:rsidR="00482DC0" w:rsidRDefault="00482DC0" w:rsidP="00482DC0">
      <w:pPr>
        <w:pStyle w:val="NO"/>
        <w:rPr>
          <w:ins w:id="51" w:author="LaeYoung (LG Electronics)" w:date="2023-04-05T16:58:00Z"/>
          <w:lang w:val="en-US"/>
        </w:rPr>
      </w:pPr>
      <w:r w:rsidRPr="00CA32B7">
        <w:rPr>
          <w:lang w:val="en-US"/>
        </w:rPr>
        <w:t>NOTE:</w:t>
      </w:r>
      <w:r w:rsidRPr="00CA32B7">
        <w:rPr>
          <w:lang w:val="en-US"/>
        </w:rPr>
        <w:tab/>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w:t>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functionality in USS, e.g. location services, enablement of C2 connectivity, event notification to a subscribing USS, etc. However, no specific </w:t>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mechanisms are defined in 3GPP.</w:t>
      </w:r>
    </w:p>
    <w:p w14:paraId="7FF7BFE4" w14:textId="71C4AD8E" w:rsidR="00482DC0" w:rsidRPr="00CA32B7" w:rsidRDefault="00482DC0" w:rsidP="00482DC0">
      <w:pPr>
        <w:pStyle w:val="B1"/>
        <w:rPr>
          <w:lang w:val="en-US" w:eastAsia="ko-KR"/>
        </w:rPr>
      </w:pPr>
      <w:ins w:id="52" w:author="LaeYoung (LG Electronics)" w:date="2023-04-05T16:58:00Z">
        <w:r>
          <w:rPr>
            <w:rFonts w:hint="eastAsia"/>
            <w:lang w:val="en-US" w:eastAsia="ko-KR"/>
          </w:rPr>
          <w:t>-</w:t>
        </w:r>
        <w:r>
          <w:rPr>
            <w:rFonts w:hint="eastAsia"/>
            <w:lang w:val="en-US" w:eastAsia="ko-KR"/>
          </w:rPr>
          <w:tab/>
          <w:t xml:space="preserve">Support for </w:t>
        </w:r>
      </w:ins>
      <w:ins w:id="53" w:author="LaeYoung (LG Electronics)" w:date="2023-04-05T17:00:00Z">
        <w:r>
          <w:rPr>
            <w:lang w:val="en-US" w:eastAsia="ko-KR"/>
          </w:rPr>
          <w:t xml:space="preserve">Broadcast Remote ID </w:t>
        </w:r>
      </w:ins>
      <w:ins w:id="54" w:author="LaeYoung (LG Electronics)" w:date="2023-04-05T17:15:00Z">
        <w:r w:rsidR="00A62D28">
          <w:rPr>
            <w:lang w:val="en-US" w:eastAsia="ko-KR"/>
          </w:rPr>
          <w:t>using</w:t>
        </w:r>
      </w:ins>
      <w:ins w:id="55" w:author="LaeYoung (LG Electronics)" w:date="2023-04-05T17:00:00Z">
        <w:r>
          <w:rPr>
            <w:lang w:val="en-US" w:eastAsia="ko-KR"/>
          </w:rPr>
          <w:t xml:space="preserve"> MBS.</w:t>
        </w:r>
      </w:ins>
    </w:p>
    <w:bookmarkEnd w:id="50"/>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166E36D4" w14:textId="030489DE" w:rsidR="008A0312" w:rsidRDefault="00436AB8" w:rsidP="008A0312">
      <w:pPr>
        <w:pStyle w:val="3"/>
        <w:rPr>
          <w:ins w:id="56" w:author="LaeYoung (LG Electronics)" w:date="2022-04-20T11:51:00Z"/>
          <w:lang w:eastAsia="zh-CN"/>
        </w:rPr>
      </w:pPr>
      <w:ins w:id="57" w:author="LaeYoung (LG Electronics)" w:date="2023-04-05T17:01:00Z">
        <w:r>
          <w:rPr>
            <w:lang w:eastAsia="zh-CN"/>
          </w:rPr>
          <w:t>4</w:t>
        </w:r>
        <w:r>
          <w:rPr>
            <w:rFonts w:hint="eastAsia"/>
            <w:lang w:eastAsia="zh-CN"/>
          </w:rPr>
          <w:t>.2</w:t>
        </w:r>
        <w:r w:rsidRPr="001A6564">
          <w:rPr>
            <w:rFonts w:hint="eastAsia"/>
            <w:lang w:eastAsia="zh-CN"/>
          </w:rPr>
          <w:t>.</w:t>
        </w:r>
        <w:r>
          <w:rPr>
            <w:lang w:eastAsia="zh-CN"/>
          </w:rPr>
          <w:t>4B</w:t>
        </w:r>
        <w:r w:rsidRPr="001A6564">
          <w:rPr>
            <w:rFonts w:hint="eastAsia"/>
            <w:lang w:eastAsia="zh-CN"/>
          </w:rPr>
          <w:tab/>
          <w:t>MBS</w:t>
        </w:r>
        <w:r w:rsidRPr="002E1738">
          <w:rPr>
            <w:rFonts w:hint="eastAsia"/>
            <w:lang w:eastAsia="ko-KR"/>
          </w:rPr>
          <w:t xml:space="preserve"> </w:t>
        </w:r>
        <w:r>
          <w:rPr>
            <w:lang w:eastAsia="ko-KR"/>
          </w:rPr>
          <w:t>for A</w:t>
        </w:r>
        <w:r>
          <w:rPr>
            <w:rFonts w:hint="eastAsia"/>
            <w:lang w:eastAsia="ko-KR"/>
          </w:rPr>
          <w:t>2X</w:t>
        </w:r>
        <w:r w:rsidRPr="001A6564">
          <w:rPr>
            <w:rFonts w:hint="eastAsia"/>
            <w:lang w:eastAsia="zh-CN"/>
          </w:rPr>
          <w:t xml:space="preserve"> architecture </w:t>
        </w:r>
        <w:r>
          <w:t>reference model</w:t>
        </w:r>
      </w:ins>
    </w:p>
    <w:p w14:paraId="3168061A" w14:textId="3BA84D8B" w:rsidR="00436AB8" w:rsidRDefault="00436AB8" w:rsidP="00436AB8">
      <w:pPr>
        <w:rPr>
          <w:ins w:id="58" w:author="LaeYoung (LG Electronics)" w:date="2023-04-05T17:02:00Z"/>
        </w:rPr>
      </w:pPr>
      <w:ins w:id="59" w:author="LaeYoung (LG Electronics)" w:date="2023-04-05T17:02: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w:t>
        </w:r>
      </w:ins>
      <w:ins w:id="60" w:author="LaeYoung (LG Electronics)" w:date="2023-04-05T17:03:00Z">
        <w:r>
          <w:rPr>
            <w:lang w:eastAsia="zh-CN"/>
          </w:rPr>
          <w:t>A</w:t>
        </w:r>
      </w:ins>
      <w:ins w:id="61" w:author="LaeYoung (LG Electronics)" w:date="2023-04-05T17:02:00Z">
        <w:r>
          <w:rPr>
            <w:rFonts w:hint="eastAsia"/>
            <w:lang w:eastAsia="zh-CN"/>
          </w:rPr>
          <w:t>2X communication</w:t>
        </w:r>
        <w:r>
          <w:rPr>
            <w:lang w:eastAsia="zh-CN"/>
          </w:rPr>
          <w:t xml:space="preserve"> are based on the </w:t>
        </w:r>
        <w:r w:rsidRPr="00880541">
          <w:rPr>
            <w:rFonts w:eastAsia="等线"/>
          </w:rPr>
          <w:t>MBS reference architecture</w:t>
        </w:r>
        <w:r>
          <w:rPr>
            <w:rFonts w:eastAsia="等线"/>
          </w:rPr>
          <w:t>s specified in clause</w:t>
        </w:r>
        <w:r>
          <w:rPr>
            <w:lang w:eastAsia="ko-KR"/>
          </w:rPr>
          <w:t xml:space="preserve"> 5.1 of </w:t>
        </w:r>
        <w:r>
          <w:t>TS 23.247 [xx].</w:t>
        </w:r>
      </w:ins>
    </w:p>
    <w:p w14:paraId="7EBED5D4" w14:textId="4BAC3E6D" w:rsidR="00436AB8" w:rsidRDefault="00436AB8" w:rsidP="00436AB8">
      <w:pPr>
        <w:rPr>
          <w:ins w:id="62" w:author="LaeYoung (LG Electronics)" w:date="2023-04-05T17:02:00Z"/>
        </w:rPr>
      </w:pPr>
      <w:ins w:id="63" w:author="LaeYoung (LG Electronics)" w:date="2023-04-05T17:02:00Z">
        <w:r>
          <w:t>Configuration options at Service and/or Application for MBS specified in Annex</w:t>
        </w:r>
        <w:r>
          <w:rPr>
            <w:lang w:eastAsia="ko-KR"/>
          </w:rPr>
          <w:t> </w:t>
        </w:r>
        <w:proofErr w:type="gramStart"/>
        <w:r>
          <w:rPr>
            <w:lang w:eastAsia="ko-KR"/>
          </w:rPr>
          <w:t>A</w:t>
        </w:r>
        <w:proofErr w:type="gramEnd"/>
        <w:r>
          <w:rPr>
            <w:lang w:eastAsia="ko-KR"/>
          </w:rPr>
          <w:t xml:space="preserve"> of </w:t>
        </w:r>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 xml:space="preserve">TS 23.247 [xx], can be applied </w:t>
        </w:r>
        <w:r w:rsidRPr="00B06DC1">
          <w:rPr>
            <w:rFonts w:eastAsia="맑은 고딕" w:hint="eastAsia"/>
            <w:lang w:eastAsia="ko-KR"/>
          </w:rPr>
          <w:t>for</w:t>
        </w:r>
        <w:r>
          <w:rPr>
            <w:rFonts w:hint="eastAsia"/>
            <w:lang w:eastAsia="zh-CN"/>
          </w:rPr>
          <w:t xml:space="preserve"> </w:t>
        </w:r>
      </w:ins>
      <w:ins w:id="64" w:author="LaeYoung (LG Electronics)" w:date="2023-04-05T17:03:00Z">
        <w:r w:rsidR="00582EF2">
          <w:rPr>
            <w:lang w:eastAsia="zh-CN"/>
          </w:rPr>
          <w:t>A</w:t>
        </w:r>
      </w:ins>
      <w:ins w:id="65" w:author="LaeYoung (LG Electronics)" w:date="2023-04-05T17:02:00Z">
        <w:r>
          <w:rPr>
            <w:rFonts w:hint="eastAsia"/>
            <w:lang w:eastAsia="zh-CN"/>
          </w:rPr>
          <w:t>2X communication</w:t>
        </w:r>
        <w:r>
          <w:rPr>
            <w:lang w:eastAsia="zh-CN"/>
          </w:rPr>
          <w:t xml:space="preserve"> </w:t>
        </w:r>
        <w:r w:rsidRPr="00E26D85">
          <w:rPr>
            <w:lang w:eastAsia="zh-CN"/>
          </w:rPr>
          <w:t>via MBS.</w:t>
        </w:r>
      </w:ins>
    </w:p>
    <w:p w14:paraId="71BE8481" w14:textId="445D5577" w:rsidR="00436AB8" w:rsidRDefault="00436AB8" w:rsidP="00436AB8">
      <w:pPr>
        <w:rPr>
          <w:ins w:id="66" w:author="LaeYoung (LG Electronics)" w:date="2023-04-05T17:02:00Z"/>
          <w:lang w:eastAsia="zh-CN"/>
        </w:rPr>
      </w:pPr>
      <w:ins w:id="67" w:author="LaeYoung (LG Electronics)" w:date="2023-04-05T17:02:00Z">
        <w:r w:rsidRPr="00490934">
          <w:rPr>
            <w:lang w:eastAsia="ko-KR"/>
          </w:rPr>
          <w:t xml:space="preserve">The </w:t>
        </w:r>
      </w:ins>
      <w:ins w:id="68" w:author="LaeYoung v2 (LG Electronics)" w:date="2023-04-06T16:18:00Z">
        <w:r w:rsidR="00484CDF">
          <w:rPr>
            <w:rFonts w:hint="eastAsia"/>
            <w:lang w:eastAsia="ko-KR"/>
          </w:rPr>
          <w:t>A</w:t>
        </w:r>
      </w:ins>
      <w:ins w:id="69" w:author="LaeYoung (LG Electronics)" w:date="2023-04-05T17:02:00Z">
        <w:r w:rsidRPr="00490934">
          <w:rPr>
            <w:lang w:eastAsia="ko-KR"/>
          </w:rPr>
          <w:t>2X Application Server act</w:t>
        </w:r>
        <w:r>
          <w:rPr>
            <w:lang w:eastAsia="ko-KR"/>
          </w:rPr>
          <w:t xml:space="preserve">s </w:t>
        </w:r>
        <w:r w:rsidRPr="00490934">
          <w:rPr>
            <w:lang w:eastAsia="ko-KR"/>
          </w:rPr>
          <w:t xml:space="preserve">as an </w:t>
        </w:r>
        <w:r>
          <w:rPr>
            <w:lang w:eastAsia="ko-KR"/>
          </w:rPr>
          <w:t xml:space="preserve">AF/AS defined </w:t>
        </w:r>
        <w:r w:rsidRPr="00490934">
          <w:rPr>
            <w:lang w:eastAsia="ko-KR"/>
          </w:rPr>
          <w:t xml:space="preserve">in </w:t>
        </w:r>
        <w:r>
          <w:rPr>
            <w:rFonts w:eastAsia="等线"/>
          </w:rPr>
          <w:t>clause</w:t>
        </w:r>
        <w:r>
          <w:rPr>
            <w:lang w:eastAsia="ko-KR"/>
          </w:rPr>
          <w:t xml:space="preserve"> 5.1 and </w:t>
        </w:r>
        <w:r>
          <w:t>Annex</w:t>
        </w:r>
        <w:r>
          <w:rPr>
            <w:lang w:eastAsia="ko-KR"/>
          </w:rPr>
          <w:t xml:space="preserve"> A of </w:t>
        </w:r>
        <w:r>
          <w:t>TS 23.247 [xx].</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4932234D" w14:textId="77777777" w:rsidR="001C3BD9" w:rsidRPr="00CA32B7" w:rsidRDefault="001C3BD9" w:rsidP="001C3BD9">
      <w:pPr>
        <w:pStyle w:val="3"/>
      </w:pPr>
      <w:bookmarkStart w:id="70" w:name="_Toc66381064"/>
      <w:bookmarkStart w:id="71" w:name="_Toc131157127"/>
      <w:bookmarkStart w:id="72" w:name="_Toc91143960"/>
      <w:r w:rsidRPr="00CA32B7">
        <w:t>4.3.3</w:t>
      </w:r>
      <w:r w:rsidRPr="00CA32B7">
        <w:tab/>
        <w:t>UAV</w:t>
      </w:r>
      <w:bookmarkEnd w:id="70"/>
      <w:bookmarkEnd w:id="71"/>
    </w:p>
    <w:p w14:paraId="23810DDA" w14:textId="77777777" w:rsidR="001C3BD9" w:rsidRPr="00CA32B7" w:rsidRDefault="001C3BD9" w:rsidP="001C3BD9">
      <w:r w:rsidRPr="00CA32B7">
        <w:t>The UAV is a 3GPP UE supporting the UE functionality defined in TS</w:t>
      </w:r>
      <w:r>
        <w:t> </w:t>
      </w:r>
      <w:r w:rsidRPr="00CA32B7">
        <w:t>23.401</w:t>
      </w:r>
      <w:r>
        <w:t> </w:t>
      </w:r>
      <w:r w:rsidRPr="00CA32B7">
        <w:t>[6] and in TS</w:t>
      </w:r>
      <w:r>
        <w:t> </w:t>
      </w:r>
      <w:r w:rsidRPr="00CA32B7">
        <w:t>23.501</w:t>
      </w:r>
      <w:r>
        <w:t> </w:t>
      </w:r>
      <w:r w:rsidRPr="00CA32B7">
        <w:t>[2].</w:t>
      </w:r>
    </w:p>
    <w:p w14:paraId="28FD259C" w14:textId="77777777" w:rsidR="001C3BD9" w:rsidRPr="00CA32B7" w:rsidRDefault="001C3BD9" w:rsidP="001C3BD9">
      <w:r w:rsidRPr="00CA32B7">
        <w:t>In addition:</w:t>
      </w:r>
    </w:p>
    <w:p w14:paraId="12989B1B" w14:textId="77777777" w:rsidR="001C3BD9" w:rsidRDefault="001C3BD9" w:rsidP="001C3BD9">
      <w:pPr>
        <w:pStyle w:val="B1"/>
      </w:pPr>
      <w:r>
        <w:t>-</w:t>
      </w:r>
      <w:r>
        <w:tab/>
      </w:r>
      <w:proofErr w:type="gramStart"/>
      <w:r>
        <w:t>a</w:t>
      </w:r>
      <w:proofErr w:type="gramEnd"/>
      <w:r>
        <w:t xml:space="preserve"> UAV that is configured for UAS services is provisioned with a single CAA-Level UAV ID;</w:t>
      </w:r>
    </w:p>
    <w:p w14:paraId="03830E97" w14:textId="77777777" w:rsidR="001C3BD9" w:rsidRPr="00CA32B7" w:rsidRDefault="001C3BD9" w:rsidP="001C3BD9">
      <w:pPr>
        <w:pStyle w:val="B1"/>
      </w:pPr>
      <w:r w:rsidRPr="00CA32B7">
        <w:t>-</w:t>
      </w:r>
      <w:r w:rsidRPr="00CA32B7">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55D357AC" w14:textId="77777777" w:rsidR="001C3BD9" w:rsidRPr="00CA32B7" w:rsidRDefault="001C3BD9" w:rsidP="001C3BD9">
      <w:pPr>
        <w:pStyle w:val="NO"/>
      </w:pPr>
      <w:r w:rsidRPr="00CA32B7">
        <w:t>NOTE:</w:t>
      </w:r>
      <w:r w:rsidRPr="00CA32B7">
        <w:tab/>
        <w:t>A UAV that is configured for UAS services but does not have an aerial subscription is not allowed by the network to register for UAS services.</w:t>
      </w:r>
    </w:p>
    <w:p w14:paraId="27D750C1" w14:textId="77777777" w:rsidR="001C3BD9" w:rsidRDefault="001C3BD9" w:rsidP="001C3BD9">
      <w:pPr>
        <w:pStyle w:val="B1"/>
      </w:pPr>
      <w:r>
        <w:t>-</w:t>
      </w:r>
      <w:r>
        <w:tab/>
      </w:r>
      <w:proofErr w:type="gramStart"/>
      <w:r>
        <w:t>a</w:t>
      </w:r>
      <w:proofErr w:type="gramEnd"/>
      <w:r>
        <w:t xml:space="preserve"> UAV that is configured for UAS services may support the following functions:</w:t>
      </w:r>
    </w:p>
    <w:p w14:paraId="0A41CBD7" w14:textId="77777777" w:rsidR="001C3BD9" w:rsidRDefault="001C3BD9" w:rsidP="001C3BD9">
      <w:pPr>
        <w:pStyle w:val="B2"/>
      </w:pPr>
      <w:r>
        <w:t>-</w:t>
      </w:r>
      <w:r>
        <w:tab/>
        <w:t>reports the A2X Capability and PC5 Capability for A2X (i.e. LTE PC5 and/or NR PC5) to 5GC over N1 reference point.</w:t>
      </w:r>
    </w:p>
    <w:p w14:paraId="1935B4C6" w14:textId="77777777" w:rsidR="001C3BD9" w:rsidRDefault="001C3BD9" w:rsidP="001C3BD9">
      <w:pPr>
        <w:pStyle w:val="B2"/>
      </w:pPr>
      <w:r>
        <w:t>-</w:t>
      </w:r>
      <w:r>
        <w:tab/>
        <w:t>indicates A2X Policy Provisioning Request in UE Policy Container for UE triggered A2X Policy provisioning.</w:t>
      </w:r>
    </w:p>
    <w:p w14:paraId="3C64D637" w14:textId="77777777" w:rsidR="001C3BD9" w:rsidRDefault="001C3BD9" w:rsidP="001C3BD9">
      <w:pPr>
        <w:pStyle w:val="B2"/>
      </w:pPr>
      <w:r>
        <w:t>-</w:t>
      </w:r>
      <w:r>
        <w:tab/>
        <w:t>receives the A2X parameters from 5GC over N1 reference point.</w:t>
      </w:r>
    </w:p>
    <w:p w14:paraId="037ABDFF" w14:textId="77777777" w:rsidR="001C3BD9" w:rsidRDefault="001C3BD9" w:rsidP="001C3BD9">
      <w:pPr>
        <w:pStyle w:val="B2"/>
      </w:pPr>
      <w:r>
        <w:t>-</w:t>
      </w:r>
      <w:r>
        <w:tab/>
        <w:t>supports procedures for A2X communication over PC5 reference point.</w:t>
      </w:r>
    </w:p>
    <w:p w14:paraId="16D79417" w14:textId="77777777" w:rsidR="001C3BD9" w:rsidRDefault="001C3BD9" w:rsidP="001C3BD9">
      <w:pPr>
        <w:pStyle w:val="B2"/>
        <w:rPr>
          <w:ins w:id="73" w:author="LaeYoung (LG Electronics)" w:date="2023-04-05T17:05:00Z"/>
        </w:rPr>
      </w:pPr>
      <w:r>
        <w:t>-</w:t>
      </w:r>
      <w: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p>
    <w:p w14:paraId="5886B816" w14:textId="697B780B" w:rsidR="001C3BD9" w:rsidRPr="00383A6E" w:rsidRDefault="001C3BD9" w:rsidP="001C3BD9">
      <w:pPr>
        <w:pStyle w:val="B2"/>
        <w:rPr>
          <w:ins w:id="74" w:author="LaeYoung (LG Electronics)" w:date="2023-04-05T17:05:00Z"/>
          <w:lang w:eastAsia="zh-CN"/>
        </w:rPr>
      </w:pPr>
      <w:ins w:id="75" w:author="LaeYoung (LG Electronics)" w:date="2023-04-05T17:05:00Z">
        <w:r w:rsidRPr="00383A6E">
          <w:rPr>
            <w:lang w:eastAsia="zh-CN"/>
          </w:rPr>
          <w:t>-</w:t>
        </w:r>
        <w:r w:rsidRPr="00383A6E">
          <w:rPr>
            <w:lang w:eastAsia="zh-CN"/>
          </w:rPr>
          <w:tab/>
          <w:t xml:space="preserve">Provided with the following for receiving </w:t>
        </w:r>
      </w:ins>
      <w:ins w:id="76" w:author="LaeYoung (LG Electronics)" w:date="2023-04-05T17:06:00Z">
        <w:r>
          <w:rPr>
            <w:lang w:val="en-US" w:eastAsia="ko-KR"/>
          </w:rPr>
          <w:t>Broadcast Remote ID</w:t>
        </w:r>
        <w:r w:rsidRPr="00383A6E">
          <w:rPr>
            <w:lang w:eastAsia="zh-CN"/>
          </w:rPr>
          <w:t xml:space="preserve"> </w:t>
        </w:r>
      </w:ins>
      <w:ins w:id="77" w:author="LaeYoung (LG Electronics)" w:date="2023-04-05T17:07:00Z">
        <w:r>
          <w:rPr>
            <w:lang w:eastAsia="zh-CN"/>
          </w:rPr>
          <w:t xml:space="preserve">via </w:t>
        </w:r>
      </w:ins>
      <w:ins w:id="78" w:author="LaeYoung (LG Electronics)" w:date="2023-04-05T17:05:00Z">
        <w:r w:rsidRPr="00383A6E">
          <w:rPr>
            <w:lang w:eastAsia="zh-CN"/>
          </w:rPr>
          <w:t>MBS:</w:t>
        </w:r>
      </w:ins>
    </w:p>
    <w:p w14:paraId="435110CA" w14:textId="77777777" w:rsidR="001C3BD9" w:rsidRPr="00383A6E" w:rsidRDefault="001C3BD9" w:rsidP="001C3BD9">
      <w:pPr>
        <w:pStyle w:val="B3"/>
        <w:rPr>
          <w:ins w:id="79" w:author="LaeYoung (LG Electronics)" w:date="2023-04-05T17:05:00Z"/>
          <w:lang w:eastAsia="zh-CN"/>
        </w:rPr>
      </w:pPr>
      <w:ins w:id="80" w:author="LaeYoung (LG Electronics)" w:date="2023-04-05T17:05:00Z">
        <w:r w:rsidRPr="00383A6E">
          <w:rPr>
            <w:lang w:eastAsia="zh-CN"/>
          </w:rPr>
          <w:t>-</w:t>
        </w:r>
        <w:r w:rsidRPr="00383A6E">
          <w:rPr>
            <w:lang w:eastAsia="zh-CN"/>
          </w:rPr>
          <w:tab/>
          <w:t xml:space="preserve">Announcement via existing announcement mechanisms </w:t>
        </w:r>
        <w:r w:rsidRPr="00383A6E">
          <w:t>specified in TS 23.247 [xx], TS 26.502 [</w:t>
        </w:r>
        <w:proofErr w:type="spellStart"/>
        <w:r w:rsidRPr="00383A6E">
          <w:t>yy</w:t>
        </w:r>
        <w:proofErr w:type="spellEnd"/>
        <w:r w:rsidRPr="00383A6E">
          <w:t>] and TS 26.517 [</w:t>
        </w:r>
        <w:proofErr w:type="spellStart"/>
        <w:r w:rsidRPr="00383A6E">
          <w:t>zz</w:t>
        </w:r>
        <w:proofErr w:type="spellEnd"/>
        <w:r w:rsidRPr="00383A6E">
          <w:t>]; or</w:t>
        </w:r>
      </w:ins>
    </w:p>
    <w:p w14:paraId="17FDE556" w14:textId="1179E57D" w:rsidR="001C3BD9" w:rsidRPr="00383A6E" w:rsidRDefault="001C3BD9" w:rsidP="001C3BD9">
      <w:pPr>
        <w:pStyle w:val="B3"/>
        <w:rPr>
          <w:ins w:id="81" w:author="LaeYoung (LG Electronics)" w:date="2023-04-05T17:05:00Z"/>
          <w:lang w:eastAsia="zh-CN"/>
        </w:rPr>
      </w:pPr>
      <w:ins w:id="82" w:author="LaeYoung (LG Electronics)" w:date="2023-04-05T17:05:00Z">
        <w:r w:rsidRPr="00383A6E">
          <w:rPr>
            <w:lang w:eastAsia="zh-CN"/>
          </w:rPr>
          <w:t>-</w:t>
        </w:r>
        <w:r w:rsidRPr="00383A6E">
          <w:rPr>
            <w:lang w:eastAsia="zh-CN"/>
          </w:rPr>
          <w:tab/>
          <w:t xml:space="preserve">MBS session announcement provisioned as specified </w:t>
        </w:r>
        <w:r w:rsidRPr="00002641">
          <w:rPr>
            <w:lang w:eastAsia="zh-CN"/>
          </w:rPr>
          <w:t>in clauses</w:t>
        </w:r>
        <w:r w:rsidRPr="00002641">
          <w:t> </w:t>
        </w:r>
      </w:ins>
      <w:ins w:id="83" w:author="LaeYoung (LG Electronics)" w:date="2023-04-05T18:30:00Z">
        <w:r w:rsidR="00002641" w:rsidRPr="00002641">
          <w:t>4.2.1.</w:t>
        </w:r>
        <w:r w:rsidR="00002641">
          <w:t xml:space="preserve">2.2 </w:t>
        </w:r>
      </w:ins>
      <w:ins w:id="84" w:author="LaeYoung (LG Electronics)" w:date="2023-04-05T17:05:00Z">
        <w:r w:rsidRPr="00123D70">
          <w:rPr>
            <w:lang w:eastAsia="zh-CN"/>
          </w:rPr>
          <w:t xml:space="preserve">and </w:t>
        </w:r>
      </w:ins>
      <w:ins w:id="85" w:author="LaeYoung (LG Electronics)" w:date="2023-04-05T18:29:00Z">
        <w:r w:rsidR="00123D70" w:rsidRPr="00002641">
          <w:rPr>
            <w:lang w:val="en-US" w:eastAsia="ko-KR"/>
          </w:rPr>
          <w:t>5.5.X.1</w:t>
        </w:r>
      </w:ins>
      <w:ins w:id="86" w:author="LaeYoung (LG Electronics)" w:date="2023-04-05T17:05:00Z">
        <w:r w:rsidRPr="00123D70">
          <w:rPr>
            <w:lang w:eastAsia="zh-CN"/>
          </w:rPr>
          <w:t>.</w:t>
        </w:r>
      </w:ins>
    </w:p>
    <w:p w14:paraId="5ADFD8A2" w14:textId="45E2A614" w:rsidR="001C3BD9" w:rsidRDefault="001C3BD9" w:rsidP="001C3BD9">
      <w:pPr>
        <w:pStyle w:val="B2"/>
        <w:rPr>
          <w:lang w:eastAsia="zh-CN"/>
        </w:rPr>
      </w:pPr>
      <w:ins w:id="87" w:author="LaeYoung (LG Electronics)" w:date="2023-04-05T17:05:00Z">
        <w:r w:rsidRPr="00383A6E">
          <w:rPr>
            <w:lang w:eastAsia="zh-CN"/>
          </w:rPr>
          <w:t>-</w:t>
        </w:r>
        <w:r w:rsidRPr="00383A6E">
          <w:rPr>
            <w:lang w:eastAsia="zh-CN"/>
          </w:rPr>
          <w:tab/>
          <w:t xml:space="preserve">Provisioned with MBS session announcement for receiving </w:t>
        </w:r>
      </w:ins>
      <w:ins w:id="88" w:author="LaeYoung (LG Electronics)" w:date="2023-04-05T17:07:00Z">
        <w:r>
          <w:rPr>
            <w:lang w:eastAsia="zh-CN"/>
          </w:rPr>
          <w:t>A</w:t>
        </w:r>
      </w:ins>
      <w:ins w:id="89" w:author="LaeYoung (LG Electronics)" w:date="2023-04-05T17:05:00Z">
        <w:r w:rsidRPr="00383A6E">
          <w:rPr>
            <w:lang w:eastAsia="zh-CN"/>
          </w:rPr>
          <w:t xml:space="preserve">2X Application Server information via MBS as specified </w:t>
        </w:r>
        <w:r w:rsidRPr="00002641">
          <w:rPr>
            <w:lang w:eastAsia="zh-CN"/>
          </w:rPr>
          <w:t>in clauses</w:t>
        </w:r>
        <w:r w:rsidRPr="00002641">
          <w:t> </w:t>
        </w:r>
      </w:ins>
      <w:ins w:id="90" w:author="LaeYoung (LG Electronics)" w:date="2023-04-05T18:30:00Z">
        <w:r w:rsidR="00002641" w:rsidRPr="00002641">
          <w:t>4.2.1.2.2</w:t>
        </w:r>
        <w:r w:rsidR="00002641">
          <w:t xml:space="preserve"> </w:t>
        </w:r>
      </w:ins>
      <w:ins w:id="91" w:author="LaeYoung (LG Electronics)" w:date="2023-04-05T17:05:00Z">
        <w:r w:rsidRPr="00123D70">
          <w:rPr>
            <w:lang w:eastAsia="zh-CN"/>
          </w:rPr>
          <w:t xml:space="preserve">and </w:t>
        </w:r>
      </w:ins>
      <w:ins w:id="92" w:author="LaeYoung (LG Electronics)" w:date="2023-04-05T18:29:00Z">
        <w:r w:rsidR="00123D70" w:rsidRPr="00002641">
          <w:rPr>
            <w:lang w:val="en-US" w:eastAsia="ko-KR"/>
          </w:rPr>
          <w:t>5.5.X.1</w:t>
        </w:r>
      </w:ins>
      <w:ins w:id="93" w:author="LaeYoung (LG Electronics)" w:date="2023-04-05T17:05:00Z">
        <w:r w:rsidRPr="00123D70">
          <w:rPr>
            <w:lang w:eastAsia="zh-CN"/>
          </w:rPr>
          <w:t>.</w:t>
        </w:r>
      </w:ins>
    </w:p>
    <w:bookmarkEnd w:id="72"/>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640BA1EB" w14:textId="77777777" w:rsidR="005A0847" w:rsidRDefault="005A0847" w:rsidP="005A0847">
      <w:pPr>
        <w:pStyle w:val="3"/>
      </w:pPr>
      <w:bookmarkStart w:id="94" w:name="_Toc131157133"/>
      <w:bookmarkStart w:id="95" w:name="_Toc91143962"/>
      <w:r>
        <w:t>4.3.9</w:t>
      </w:r>
      <w:r>
        <w:tab/>
        <w:t>A2X Application Server</w:t>
      </w:r>
      <w:bookmarkEnd w:id="94"/>
    </w:p>
    <w:p w14:paraId="2D4FB15A" w14:textId="77777777" w:rsidR="005A0847" w:rsidRDefault="005A0847" w:rsidP="005A0847">
      <w:r>
        <w:t>The A2X Application Server implements a subset of the V2X AS functionality specified in TS 23.287 [11]:</w:t>
      </w:r>
    </w:p>
    <w:p w14:paraId="6553A2A2" w14:textId="77777777" w:rsidR="005A0847" w:rsidRDefault="005A0847" w:rsidP="005A0847">
      <w:pPr>
        <w:pStyle w:val="B1"/>
      </w:pPr>
      <w:r>
        <w:t>-</w:t>
      </w:r>
      <w:r>
        <w:tab/>
        <w:t>includes AF functionality, and may support at least the following capabilities:</w:t>
      </w:r>
    </w:p>
    <w:p w14:paraId="549311FE" w14:textId="5D994DD1" w:rsidR="005A0847" w:rsidRDefault="005A0847" w:rsidP="005A0847">
      <w:pPr>
        <w:pStyle w:val="B2"/>
        <w:rPr>
          <w:ins w:id="96" w:author="LaeYoung (LG Electronics)" w:date="2023-04-05T17:11:00Z"/>
        </w:rPr>
      </w:pPr>
      <w:r>
        <w:t>-</w:t>
      </w:r>
      <w:r>
        <w:tab/>
        <w:t>For A2X service parameters provisioning, the A2X AS provides the 5GC and the UAV UE (possibly via the UAVC) with parameters for A2X communications over PC5 reference point</w:t>
      </w:r>
      <w:ins w:id="97" w:author="LaeYoung (LG Electronics)" w:date="2023-04-05T17:11:00Z">
        <w:r>
          <w:t xml:space="preserve"> and </w:t>
        </w:r>
      </w:ins>
      <w:ins w:id="98" w:author="LaeYoung (LG Electronics)" w:date="2023-04-05T17:12:00Z">
        <w:r>
          <w:t>parameters for A2X communications over MBS</w:t>
        </w:r>
      </w:ins>
      <w:r>
        <w:t>.</w:t>
      </w:r>
    </w:p>
    <w:p w14:paraId="740DD33C" w14:textId="708B5757" w:rsidR="005A0847" w:rsidRPr="00170849" w:rsidRDefault="005A0847" w:rsidP="00002641">
      <w:pPr>
        <w:pStyle w:val="B2"/>
        <w:rPr>
          <w:ins w:id="99" w:author="LaeYoung (LG Electronics)" w:date="2023-04-05T17:12:00Z"/>
          <w:lang w:eastAsia="ko-KR"/>
        </w:rPr>
      </w:pPr>
      <w:ins w:id="100" w:author="LaeYoung (LG Electronics)" w:date="2023-04-05T17:12:00Z">
        <w:r w:rsidRPr="00170849">
          <w:rPr>
            <w:noProof/>
            <w:lang w:eastAsia="zh-CN"/>
          </w:rPr>
          <w:t>-</w:t>
        </w:r>
        <w:r w:rsidRPr="00170849">
          <w:rPr>
            <w:noProof/>
            <w:lang w:eastAsia="zh-CN"/>
          </w:rPr>
          <w:tab/>
          <w:t>A</w:t>
        </w:r>
        <w:proofErr w:type="spellStart"/>
        <w:r w:rsidRPr="00170849">
          <w:rPr>
            <w:lang w:eastAsia="ko-KR"/>
          </w:rPr>
          <w:t>ct</w:t>
        </w:r>
        <w:proofErr w:type="spellEnd"/>
        <w:r w:rsidRPr="00170849">
          <w:rPr>
            <w:lang w:eastAsia="ko-KR"/>
          </w:rPr>
          <w:t xml:space="preserve"> as an AF/AS in </w:t>
        </w:r>
        <w:r w:rsidRPr="00170849">
          <w:rPr>
            <w:rFonts w:eastAsia="等线"/>
          </w:rPr>
          <w:t>clause</w:t>
        </w:r>
        <w:r w:rsidRPr="00170849">
          <w:rPr>
            <w:lang w:eastAsia="ko-KR"/>
          </w:rPr>
          <w:t xml:space="preserve"> 5.1 and </w:t>
        </w:r>
        <w:r w:rsidRPr="00170849">
          <w:t>Annex</w:t>
        </w:r>
        <w:r w:rsidRPr="00170849">
          <w:rPr>
            <w:lang w:eastAsia="ko-KR"/>
          </w:rPr>
          <w:t> </w:t>
        </w:r>
        <w:proofErr w:type="gramStart"/>
        <w:r w:rsidRPr="00170849">
          <w:rPr>
            <w:lang w:eastAsia="ko-KR"/>
          </w:rPr>
          <w:t>A</w:t>
        </w:r>
        <w:proofErr w:type="gramEnd"/>
        <w:r w:rsidRPr="00170849">
          <w:rPr>
            <w:lang w:eastAsia="ko-KR"/>
          </w:rPr>
          <w:t xml:space="preserve"> of </w:t>
        </w:r>
        <w:r w:rsidRPr="00170849">
          <w:t xml:space="preserve">TS 23.247 [xx] e.g. </w:t>
        </w:r>
        <w:r w:rsidRPr="00170849">
          <w:rPr>
            <w:noProof/>
            <w:lang w:eastAsia="zh-CN"/>
          </w:rPr>
          <w:t xml:space="preserve">request </w:t>
        </w:r>
        <w:r w:rsidRPr="00170849">
          <w:t xml:space="preserve">NEF/MBSF </w:t>
        </w:r>
        <w:r w:rsidRPr="00170849">
          <w:rPr>
            <w:lang w:eastAsia="zh-CN"/>
          </w:rPr>
          <w:t xml:space="preserve">for allocation/de-allocation of a set of TMGIs, </w:t>
        </w:r>
        <w:r w:rsidRPr="00170849">
          <w:rPr>
            <w:lang w:eastAsia="ko-KR"/>
          </w:rPr>
          <w:t xml:space="preserve">initiate broadcast service from the 5GC by providing service information including </w:t>
        </w:r>
        <w:proofErr w:type="spellStart"/>
        <w:r w:rsidRPr="00170849">
          <w:rPr>
            <w:lang w:eastAsia="ko-KR"/>
          </w:rPr>
          <w:t>QoS</w:t>
        </w:r>
        <w:proofErr w:type="spellEnd"/>
        <w:r w:rsidRPr="00170849">
          <w:rPr>
            <w:lang w:eastAsia="ko-KR"/>
          </w:rPr>
          <w:t xml:space="preserve"> requirement to 5GC.</w:t>
        </w:r>
      </w:ins>
    </w:p>
    <w:p w14:paraId="36E9B2D8" w14:textId="74C04A4F" w:rsidR="005A0847" w:rsidRDefault="005A0847" w:rsidP="005A0847">
      <w:pPr>
        <w:pStyle w:val="B2"/>
      </w:pPr>
      <w:ins w:id="101" w:author="LaeYoung (LG Electronics)" w:date="2023-04-05T17:12:00Z">
        <w:r w:rsidRPr="00170849">
          <w:rPr>
            <w:noProof/>
            <w:lang w:eastAsia="zh-CN"/>
          </w:rPr>
          <w:t>-</w:t>
        </w:r>
        <w:r w:rsidRPr="00170849">
          <w:rPr>
            <w:noProof/>
            <w:lang w:eastAsia="zh-CN"/>
          </w:rPr>
          <w:tab/>
          <w:t xml:space="preserve">Perform </w:t>
        </w:r>
        <w:r w:rsidRPr="00170849">
          <w:rPr>
            <w:lang w:eastAsia="ko-KR"/>
          </w:rPr>
          <w:t xml:space="preserve">MBS service area </w:t>
        </w:r>
        <w:r w:rsidRPr="00002641">
          <w:rPr>
            <w:lang w:eastAsia="ko-KR"/>
          </w:rPr>
          <w:t xml:space="preserve">mapping </w:t>
        </w:r>
        <w:r w:rsidRPr="00002641">
          <w:t>as specified in clause </w:t>
        </w:r>
      </w:ins>
      <w:ins w:id="102" w:author="LaeYoung (LG Electronics)" w:date="2023-04-05T18:31:00Z">
        <w:r w:rsidR="00002641" w:rsidRPr="00002641">
          <w:t>5.5.X</w:t>
        </w:r>
      </w:ins>
      <w:ins w:id="103" w:author="LaeYoung (LG Electronics)" w:date="2023-04-05T17:12:00Z">
        <w:r w:rsidRPr="00002641">
          <w:t>.4.</w:t>
        </w:r>
      </w:ins>
    </w:p>
    <w:p w14:paraId="292621C1" w14:textId="77777777" w:rsidR="005A0847" w:rsidRDefault="005A0847" w:rsidP="005A0847">
      <w:pPr>
        <w:pStyle w:val="NO"/>
      </w:pPr>
      <w:r>
        <w:t>NOTE:</w:t>
      </w:r>
      <w:r>
        <w:tab/>
        <w:t>The A2X AS and the USS serving a UAV can be the same or different entities.</w:t>
      </w:r>
    </w:p>
    <w:bookmarkEnd w:id="95"/>
    <w:p w14:paraId="095C8E1C" w14:textId="77777777" w:rsidR="00242DE6" w:rsidRDefault="00242DE6" w:rsidP="00242DE6">
      <w:pPr>
        <w:rPr>
          <w:noProof/>
        </w:rPr>
      </w:pPr>
    </w:p>
    <w:p w14:paraId="149B72CE" w14:textId="77777777" w:rsidR="00C30A5E" w:rsidRPr="00C30A5E" w:rsidRDefault="00C30A5E" w:rsidP="00242DE6">
      <w:pPr>
        <w:rPr>
          <w:noProof/>
        </w:rPr>
      </w:pPr>
    </w:p>
    <w:p w14:paraId="56D0E8F1" w14:textId="3EC09D36" w:rsidR="00A60F20"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68C17C94" w14:textId="34DF9E34" w:rsidR="00105416" w:rsidRDefault="00105416" w:rsidP="00105416">
      <w:pPr>
        <w:pStyle w:val="3"/>
        <w:rPr>
          <w:ins w:id="104" w:author="LaeYoung (LG Electronics)" w:date="2023-04-05T17:16:00Z"/>
          <w:rFonts w:eastAsia="MS Mincho"/>
        </w:rPr>
      </w:pPr>
      <w:bookmarkStart w:id="105" w:name="_Toc131157208"/>
      <w:bookmarkStart w:id="106" w:name="_Toc91143984"/>
      <w:ins w:id="107" w:author="LaeYoung (LG Electronics)" w:date="2023-04-05T17:16:00Z">
        <w:r>
          <w:t>5.5</w:t>
        </w:r>
        <w:proofErr w:type="gramStart"/>
        <w:r>
          <w:t>.X</w:t>
        </w:r>
        <w:proofErr w:type="gramEnd"/>
        <w:r>
          <w:tab/>
          <w:t xml:space="preserve">Broadcast Remote ID using </w:t>
        </w:r>
      </w:ins>
      <w:ins w:id="108" w:author="LaeYoung (LG Electronics)" w:date="2023-04-05T17:17:00Z">
        <w:r>
          <w:t>MBS</w:t>
        </w:r>
      </w:ins>
      <w:bookmarkEnd w:id="105"/>
    </w:p>
    <w:p w14:paraId="590E30EA" w14:textId="154FCF95" w:rsidR="00105416" w:rsidRDefault="00105416" w:rsidP="00A60F20">
      <w:pPr>
        <w:pStyle w:val="4"/>
        <w:rPr>
          <w:ins w:id="109" w:author="LaeYoung (LG Electronics)" w:date="2023-04-05T17:18:00Z"/>
          <w:lang w:eastAsia="zh-CN"/>
        </w:rPr>
      </w:pPr>
      <w:ins w:id="110" w:author="LaeYoung (LG Electronics)" w:date="2023-04-05T17:18:00Z">
        <w:r>
          <w:rPr>
            <w:rFonts w:hint="eastAsia"/>
            <w:lang w:eastAsia="ko-KR"/>
          </w:rPr>
          <w:t>5.5</w:t>
        </w:r>
        <w:proofErr w:type="gramStart"/>
        <w:r>
          <w:rPr>
            <w:rFonts w:hint="eastAsia"/>
            <w:lang w:eastAsia="ko-KR"/>
          </w:rPr>
          <w:t>.X.1</w:t>
        </w:r>
        <w:proofErr w:type="gramEnd"/>
        <w:r>
          <w:rPr>
            <w:rFonts w:hint="eastAsia"/>
            <w:lang w:eastAsia="ko-KR"/>
          </w:rPr>
          <w:tab/>
        </w:r>
        <w:r w:rsidRPr="00490934">
          <w:rPr>
            <w:lang w:eastAsia="zh-CN"/>
          </w:rPr>
          <w:t>Policy/Parameter provisioning</w:t>
        </w:r>
      </w:ins>
    </w:p>
    <w:p w14:paraId="6A684B35" w14:textId="17C5E3A4" w:rsidR="00105416" w:rsidRDefault="00105416" w:rsidP="00105416">
      <w:pPr>
        <w:rPr>
          <w:ins w:id="111" w:author="LaeYoung (LG Electronics)" w:date="2023-04-05T17:21:00Z"/>
          <w:lang w:eastAsia="ko-KR"/>
        </w:rPr>
      </w:pPr>
      <w:ins w:id="112" w:author="LaeYoung (LG Electronics)" w:date="2023-04-05T17:18:00Z">
        <w:r w:rsidRPr="00490934">
          <w:rPr>
            <w:lang w:eastAsia="x-none"/>
          </w:rPr>
          <w:t>The following</w:t>
        </w:r>
        <w:r>
          <w:rPr>
            <w:lang w:eastAsia="x-none"/>
          </w:rPr>
          <w:t xml:space="preserve"> set of</w:t>
        </w:r>
        <w:r w:rsidRPr="00490934">
          <w:rPr>
            <w:lang w:eastAsia="x-none"/>
          </w:rPr>
          <w:t xml:space="preserve"> information may be provisioned to the </w:t>
        </w:r>
      </w:ins>
      <w:ins w:id="113" w:author="LaeYoung (LG Electronics)" w:date="2023-04-05T17:19:00Z">
        <w:r>
          <w:rPr>
            <w:lang w:eastAsia="x-none"/>
          </w:rPr>
          <w:t xml:space="preserve">UAV </w:t>
        </w:r>
      </w:ins>
      <w:ins w:id="114" w:author="LaeYoung (LG Electronics)" w:date="2023-04-05T17:18:00Z">
        <w:r w:rsidRPr="00490934">
          <w:rPr>
            <w:lang w:eastAsia="x-none"/>
          </w:rPr>
          <w:t xml:space="preserve">UE for </w:t>
        </w:r>
      </w:ins>
      <w:ins w:id="115" w:author="LaeYoung (LG Electronics)" w:date="2023-04-05T17:21:00Z">
        <w:r>
          <w:t>Broadcast Remote ID using MBS</w:t>
        </w:r>
      </w:ins>
      <w:ins w:id="116" w:author="LaeYoung (LG Electronics)" w:date="2023-04-05T17:18:00Z">
        <w:r w:rsidRPr="00490934">
          <w:rPr>
            <w:lang w:eastAsia="ko-KR"/>
          </w:rPr>
          <w:t>:</w:t>
        </w:r>
      </w:ins>
    </w:p>
    <w:p w14:paraId="46B6225A" w14:textId="7EF639BB" w:rsidR="00105416" w:rsidRPr="00490934" w:rsidRDefault="00105416" w:rsidP="00105416">
      <w:pPr>
        <w:pStyle w:val="B1"/>
        <w:rPr>
          <w:ins w:id="117" w:author="LaeYoung (LG Electronics)" w:date="2023-04-05T17:22:00Z"/>
          <w:lang w:eastAsia="zh-CN"/>
        </w:rPr>
      </w:pPr>
      <w:ins w:id="118" w:author="LaeYoung (LG Electronics)" w:date="2023-04-05T17:22:00Z">
        <w:r w:rsidRPr="00490934">
          <w:rPr>
            <w:lang w:eastAsia="zh-CN"/>
          </w:rPr>
          <w:t>1)</w:t>
        </w:r>
        <w:r w:rsidRPr="00490934">
          <w:rPr>
            <w:lang w:eastAsia="zh-CN"/>
          </w:rPr>
          <w:tab/>
          <w:t xml:space="preserve">Mapping of the </w:t>
        </w:r>
        <w:r>
          <w:rPr>
            <w:lang w:eastAsia="zh-CN"/>
          </w:rPr>
          <w:t>A</w:t>
        </w:r>
        <w:r w:rsidRPr="00490934">
          <w:rPr>
            <w:lang w:eastAsia="zh-CN"/>
          </w:rPr>
          <w:t>2X service</w:t>
        </w:r>
        <w:r>
          <w:rPr>
            <w:lang w:eastAsia="zh-CN"/>
          </w:rPr>
          <w:t xml:space="preserve"> type</w:t>
        </w:r>
        <w:r w:rsidRPr="00490934">
          <w:rPr>
            <w:lang w:eastAsia="zh-CN"/>
          </w:rPr>
          <w:t xml:space="preserve"> to </w:t>
        </w:r>
        <w:r>
          <w:rPr>
            <w:lang w:eastAsia="zh-CN"/>
          </w:rPr>
          <w:t>A</w:t>
        </w:r>
        <w:r w:rsidRPr="00490934">
          <w:rPr>
            <w:lang w:eastAsia="zh-CN"/>
          </w:rPr>
          <w:t>2X Application Server address information (consisting of IP address/FQDN and transport layer port#) for unicast.</w:t>
        </w:r>
      </w:ins>
    </w:p>
    <w:p w14:paraId="1DBABFEE" w14:textId="0B25E36B" w:rsidR="00105416" w:rsidRDefault="00105416" w:rsidP="00105416">
      <w:pPr>
        <w:pStyle w:val="B1"/>
        <w:rPr>
          <w:ins w:id="119" w:author="LaeYoung (LG Electronics)" w:date="2023-04-05T17:23:00Z"/>
          <w:lang w:eastAsia="zh-CN"/>
        </w:rPr>
      </w:pPr>
      <w:ins w:id="120" w:author="LaeYoung (LG Electronics)" w:date="2023-04-05T17:22:00Z">
        <w:r w:rsidRPr="00490934">
          <w:rPr>
            <w:lang w:eastAsia="zh-CN"/>
          </w:rPr>
          <w:t>2)</w:t>
        </w:r>
        <w:r w:rsidRPr="00490934">
          <w:rPr>
            <w:lang w:eastAsia="zh-CN"/>
          </w:rPr>
          <w:tab/>
          <w:t xml:space="preserve">List of FQDNs or IP addresses of the </w:t>
        </w:r>
        <w:r>
          <w:rPr>
            <w:lang w:eastAsia="zh-CN"/>
          </w:rPr>
          <w:t>A</w:t>
        </w:r>
        <w:r w:rsidRPr="00490934">
          <w:rPr>
            <w:lang w:eastAsia="zh-CN"/>
          </w:rPr>
          <w:t>2X Application Servers, associated with served geographical area information and list of PLMNs that the configuration applies to.</w:t>
        </w:r>
      </w:ins>
    </w:p>
    <w:p w14:paraId="6D3E12B5" w14:textId="1D1EEE9F" w:rsidR="00D457E9" w:rsidRPr="00170849" w:rsidRDefault="00D457E9" w:rsidP="00D457E9">
      <w:pPr>
        <w:pStyle w:val="B1"/>
        <w:rPr>
          <w:ins w:id="121" w:author="LaeYoung (LG Electronics)" w:date="2023-04-05T17:23:00Z"/>
          <w:lang w:eastAsia="ko-KR"/>
        </w:rPr>
      </w:pPr>
      <w:ins w:id="122" w:author="LaeYoung (LG Electronics)" w:date="2023-04-05T17:23:00Z">
        <w:r>
          <w:rPr>
            <w:lang w:eastAsia="ko-KR"/>
          </w:rPr>
          <w:t>3</w:t>
        </w:r>
        <w:r>
          <w:rPr>
            <w:rFonts w:hint="eastAsia"/>
            <w:lang w:eastAsia="ko-KR"/>
          </w:rPr>
          <w:t>)</w:t>
        </w:r>
        <w:r>
          <w:rPr>
            <w:rFonts w:hint="eastAsia"/>
            <w:lang w:eastAsia="ko-KR"/>
          </w:rPr>
          <w:tab/>
        </w:r>
        <w:r w:rsidRPr="00490934">
          <w:rPr>
            <w:lang w:eastAsia="zh-CN"/>
          </w:rPr>
          <w:t xml:space="preserve">Mapping of the </w:t>
        </w:r>
        <w:r>
          <w:rPr>
            <w:lang w:eastAsia="zh-CN"/>
          </w:rPr>
          <w:t>A</w:t>
        </w:r>
        <w:r w:rsidRPr="00490934">
          <w:rPr>
            <w:lang w:eastAsia="zh-CN"/>
          </w:rPr>
          <w:t xml:space="preserve">2X </w:t>
        </w:r>
        <w:r>
          <w:rPr>
            <w:lang w:eastAsia="zh-CN"/>
          </w:rPr>
          <w:t>service type</w:t>
        </w:r>
        <w:r w:rsidRPr="00170849">
          <w:rPr>
            <w:lang w:eastAsia="zh-CN"/>
          </w:rPr>
          <w:t xml:space="preserve"> to </w:t>
        </w:r>
        <w:r w:rsidRPr="00170849">
          <w:rPr>
            <w:lang w:eastAsia="ko-KR"/>
          </w:rPr>
          <w:t xml:space="preserve">MBS session announcement for </w:t>
        </w:r>
      </w:ins>
      <w:ins w:id="123" w:author="LaeYoung (LG Electronics)" w:date="2023-04-05T17:26:00Z">
        <w:r w:rsidR="007A3AA5">
          <w:t>Broadcast Remote ID</w:t>
        </w:r>
        <w:r w:rsidR="007A3AA5" w:rsidRPr="00170849">
          <w:t xml:space="preserve"> </w:t>
        </w:r>
      </w:ins>
      <w:ins w:id="124" w:author="LaeYoung (LG Electronics)" w:date="2023-04-05T17:23:00Z">
        <w:r w:rsidRPr="00170849">
          <w:t>reception</w:t>
        </w:r>
        <w:r w:rsidRPr="00170849">
          <w:rPr>
            <w:lang w:eastAsia="ko-KR"/>
          </w:rPr>
          <w:t xml:space="preserve"> via MBS.</w:t>
        </w:r>
      </w:ins>
    </w:p>
    <w:p w14:paraId="2E4D7995" w14:textId="2888D9F6" w:rsidR="00D457E9" w:rsidRDefault="00D457E9" w:rsidP="00D457E9">
      <w:pPr>
        <w:pStyle w:val="B1"/>
        <w:rPr>
          <w:ins w:id="125" w:author="LaeYoung (LG Electronics)" w:date="2023-04-05T17:23:00Z"/>
          <w:lang w:eastAsia="zh-CN"/>
        </w:rPr>
      </w:pPr>
      <w:ins w:id="126" w:author="LaeYoung (LG Electronics)" w:date="2023-04-05T17:23:00Z">
        <w:r>
          <w:rPr>
            <w:lang w:eastAsia="ko-KR"/>
          </w:rPr>
          <w:t>4</w:t>
        </w:r>
        <w:r w:rsidRPr="00170849">
          <w:rPr>
            <w:lang w:eastAsia="ko-KR"/>
          </w:rPr>
          <w:t>)</w:t>
        </w:r>
        <w:r w:rsidRPr="00170849">
          <w:rPr>
            <w:lang w:eastAsia="ko-KR"/>
          </w:rPr>
          <w:tab/>
          <w:t xml:space="preserve">MBS session announcement </w:t>
        </w:r>
        <w:r w:rsidRPr="00170849">
          <w:rPr>
            <w:lang w:eastAsia="zh-CN"/>
          </w:rPr>
          <w:t xml:space="preserve">for receiving </w:t>
        </w:r>
        <w:r>
          <w:rPr>
            <w:lang w:eastAsia="zh-CN"/>
          </w:rPr>
          <w:t>A</w:t>
        </w:r>
        <w:r w:rsidRPr="00170849">
          <w:rPr>
            <w:lang w:eastAsia="zh-CN"/>
          </w:rPr>
          <w:t xml:space="preserve">2X Application Server information via MBS (i.e. for </w:t>
        </w:r>
        <w:r>
          <w:rPr>
            <w:lang w:eastAsia="ko-KR"/>
          </w:rPr>
          <w:t>A</w:t>
        </w:r>
        <w:r w:rsidRPr="00170849">
          <w:rPr>
            <w:lang w:eastAsia="ko-KR"/>
          </w:rPr>
          <w:t>2X Application Sever discovery using MBS)</w:t>
        </w:r>
        <w:r w:rsidRPr="00170849">
          <w:rPr>
            <w:lang w:eastAsia="zh-CN"/>
          </w:rPr>
          <w:t>.</w:t>
        </w:r>
      </w:ins>
    </w:p>
    <w:p w14:paraId="251E83BE" w14:textId="524BFFD7" w:rsidR="00D457E9" w:rsidRPr="00105416" w:rsidRDefault="004F1DD8" w:rsidP="004F1DD8">
      <w:pPr>
        <w:rPr>
          <w:ins w:id="127" w:author="LaeYoung (LG Electronics)" w:date="2023-04-05T17:18:00Z"/>
          <w:lang w:eastAsia="zh-CN"/>
        </w:rPr>
      </w:pPr>
      <w:ins w:id="128" w:author="LaeYoung (LG Electronics)" w:date="2023-04-05T17:25:00Z">
        <w:r>
          <w:t xml:space="preserve">In bullets 1) </w:t>
        </w:r>
      </w:ins>
      <w:ins w:id="129" w:author="LaeYoung v2 (LG Electronics)" w:date="2023-04-06T16:37:00Z">
        <w:r w:rsidR="00130094">
          <w:t>and</w:t>
        </w:r>
      </w:ins>
      <w:ins w:id="130" w:author="LaeYoung (LG Electronics)" w:date="2023-04-05T17:25:00Z">
        <w:r>
          <w:t xml:space="preserve"> </w:t>
        </w:r>
      </w:ins>
      <w:ins w:id="131" w:author="LaeYoung v2 (LG Electronics)" w:date="2023-04-06T16:37:00Z">
        <w:r w:rsidR="00130094">
          <w:t>3</w:t>
        </w:r>
      </w:ins>
      <w:ins w:id="132" w:author="LaeYoung (LG Electronics)" w:date="2023-04-05T17:25:00Z">
        <w:r>
          <w:t xml:space="preserve">), </w:t>
        </w:r>
      </w:ins>
      <w:ins w:id="133" w:author="LaeYoung (LG Electronics)" w:date="2023-04-05T17:24:00Z">
        <w:r>
          <w:t xml:space="preserve">the A2X service type </w:t>
        </w:r>
      </w:ins>
      <w:ins w:id="134" w:author="LaeYoung (LG Electronics)" w:date="2023-04-05T17:25:00Z">
        <w:r>
          <w:t>is Broadcast Remote ID.</w:t>
        </w:r>
      </w:ins>
    </w:p>
    <w:p w14:paraId="13094826" w14:textId="6DDA7DC5" w:rsidR="00A60F20" w:rsidRPr="00490934" w:rsidRDefault="00A60F20" w:rsidP="00A60F20">
      <w:pPr>
        <w:pStyle w:val="4"/>
        <w:rPr>
          <w:ins w:id="135" w:author="LaeYoung (LG Electronics)" w:date="2022-04-20T15:58:00Z"/>
          <w:lang w:eastAsia="ko-KR"/>
        </w:rPr>
      </w:pPr>
      <w:ins w:id="136" w:author="LaeYoung (LG Electronics)" w:date="2022-04-20T15:58:00Z">
        <w:r w:rsidRPr="00490934">
          <w:rPr>
            <w:rFonts w:eastAsia="MS Mincho"/>
          </w:rPr>
          <w:t>5.</w:t>
        </w:r>
      </w:ins>
      <w:ins w:id="137" w:author="LaeYoung (LG Electronics)" w:date="2023-04-05T17:17:00Z">
        <w:r w:rsidR="00105416">
          <w:rPr>
            <w:rFonts w:eastAsia="MS Mincho"/>
          </w:rPr>
          <w:t>5</w:t>
        </w:r>
      </w:ins>
      <w:proofErr w:type="gramStart"/>
      <w:ins w:id="138" w:author="LaeYoung (LG Electronics)" w:date="2022-04-20T15:58:00Z">
        <w:r w:rsidRPr="00257EBB">
          <w:rPr>
            <w:rFonts w:eastAsia="MS Mincho"/>
          </w:rPr>
          <w:t>.</w:t>
        </w:r>
      </w:ins>
      <w:ins w:id="139" w:author="LaeYoung (LG Electronics)" w:date="2023-04-05T17:18:00Z">
        <w:r w:rsidR="00105416">
          <w:rPr>
            <w:lang w:eastAsia="ko-KR"/>
          </w:rPr>
          <w:t>X</w:t>
        </w:r>
      </w:ins>
      <w:ins w:id="140" w:author="LaeYoung (LG Electronics)" w:date="2022-04-20T15:58:00Z">
        <w:r w:rsidRPr="00257EBB">
          <w:rPr>
            <w:rFonts w:eastAsia="MS Mincho"/>
          </w:rPr>
          <w:t>.</w:t>
        </w:r>
      </w:ins>
      <w:ins w:id="141" w:author="LaeYoung (LG Electronics)" w:date="2023-04-05T17:18:00Z">
        <w:r w:rsidR="00105416">
          <w:rPr>
            <w:rFonts w:eastAsia="MS Mincho"/>
          </w:rPr>
          <w:t>2</w:t>
        </w:r>
      </w:ins>
      <w:proofErr w:type="gramEnd"/>
      <w:ins w:id="142" w:author="LaeYoung (LG Electronics)" w:date="2022-04-20T15:58:00Z">
        <w:r w:rsidRPr="00490934">
          <w:rPr>
            <w:rFonts w:eastAsia="MS Mincho"/>
          </w:rPr>
          <w:tab/>
        </w:r>
      </w:ins>
      <w:ins w:id="143" w:author="LaeYoung (LG Electronics)" w:date="2023-04-05T17:26:00Z">
        <w:r w:rsidR="007A3AA5">
          <w:t>Broadcast Remote ID</w:t>
        </w:r>
        <w:r w:rsidR="007A3AA5" w:rsidRPr="0008477B">
          <w:t xml:space="preserve"> </w:t>
        </w:r>
      </w:ins>
      <w:ins w:id="144" w:author="LaeYoung (LG Electronics)" w:date="2022-04-20T16:12:00Z">
        <w:r w:rsidR="00637E7B" w:rsidRPr="0008477B">
          <w:t>reception</w:t>
        </w:r>
        <w:r w:rsidR="00637E7B" w:rsidRPr="00490934">
          <w:rPr>
            <w:lang w:eastAsia="ko-KR"/>
          </w:rPr>
          <w:t xml:space="preserve"> </w:t>
        </w:r>
      </w:ins>
      <w:ins w:id="145" w:author="LaeYoung (LG Electronics)" w:date="2022-04-20T15:58:00Z">
        <w:r w:rsidRPr="00490934">
          <w:rPr>
            <w:lang w:eastAsia="ko-KR"/>
          </w:rPr>
          <w:t xml:space="preserve">via </w:t>
        </w:r>
        <w:bookmarkEnd w:id="106"/>
        <w:r>
          <w:rPr>
            <w:lang w:eastAsia="ko-KR"/>
          </w:rPr>
          <w:t>MBS</w:t>
        </w:r>
      </w:ins>
    </w:p>
    <w:p w14:paraId="6B4FA618" w14:textId="632A34D9" w:rsidR="00E7664D" w:rsidRDefault="00E7664D" w:rsidP="00C30C94">
      <w:pPr>
        <w:rPr>
          <w:ins w:id="146" w:author="LaeYoung (LG Electronics)" w:date="2023-04-05T17:31:00Z"/>
          <w:lang w:val="en-US" w:eastAsia="ko-KR"/>
        </w:rPr>
      </w:pPr>
      <w:ins w:id="147" w:author="LaeYoung (LG Electronics)" w:date="2023-04-05T17:28:00Z">
        <w:r>
          <w:rPr>
            <w:lang w:eastAsia="ko-KR"/>
          </w:rPr>
          <w:t>T</w:t>
        </w:r>
        <w:r w:rsidRPr="00490934">
          <w:rPr>
            <w:lang w:eastAsia="ko-KR"/>
          </w:rPr>
          <w:t xml:space="preserve">he mechanisms defined in </w:t>
        </w:r>
        <w:r w:rsidRPr="00490934">
          <w:rPr>
            <w:lang w:eastAsia="zh-CN"/>
          </w:rPr>
          <w:t>TS</w:t>
        </w:r>
        <w:r>
          <w:rPr>
            <w:lang w:eastAsia="zh-CN"/>
          </w:rPr>
          <w:t> </w:t>
        </w:r>
        <w:r w:rsidRPr="00490934">
          <w:rPr>
            <w:lang w:eastAsia="zh-CN"/>
          </w:rPr>
          <w:t>23.</w:t>
        </w:r>
        <w:r>
          <w:rPr>
            <w:lang w:eastAsia="zh-CN"/>
          </w:rPr>
          <w:t>247 </w:t>
        </w:r>
        <w:r w:rsidRPr="00490934">
          <w:rPr>
            <w:lang w:eastAsia="zh-CN"/>
          </w:rPr>
          <w:t>[</w:t>
        </w:r>
        <w:r>
          <w:rPr>
            <w:lang w:eastAsia="zh-CN"/>
          </w:rPr>
          <w:t>xx</w:t>
        </w:r>
        <w:r w:rsidRPr="00490934">
          <w:rPr>
            <w:lang w:eastAsia="zh-CN"/>
          </w:rPr>
          <w:t>]</w:t>
        </w:r>
        <w:r w:rsidRPr="00490934">
          <w:rPr>
            <w:lang w:eastAsia="ko-KR"/>
          </w:rPr>
          <w:t xml:space="preserve"> can be used to establish the suitable </w:t>
        </w:r>
        <w:r>
          <w:rPr>
            <w:lang w:eastAsia="ko-KR"/>
          </w:rPr>
          <w:t>MBS</w:t>
        </w:r>
        <w:r w:rsidRPr="00490934">
          <w:rPr>
            <w:lang w:eastAsia="ko-KR"/>
          </w:rPr>
          <w:t xml:space="preserve"> </w:t>
        </w:r>
        <w:r>
          <w:rPr>
            <w:lang w:eastAsia="ko-KR"/>
          </w:rPr>
          <w:t>s</w:t>
        </w:r>
        <w:r w:rsidRPr="00490934">
          <w:rPr>
            <w:lang w:eastAsia="ko-KR"/>
          </w:rPr>
          <w:t xml:space="preserve">essions, and </w:t>
        </w:r>
        <w:r>
          <w:t>Broadcast Remote ID</w:t>
        </w:r>
        <w:r w:rsidRPr="00490934">
          <w:rPr>
            <w:lang w:eastAsia="ko-KR"/>
          </w:rPr>
          <w:t xml:space="preserve"> </w:t>
        </w:r>
        <w:r>
          <w:rPr>
            <w:lang w:eastAsia="ko-KR"/>
          </w:rPr>
          <w:t>sent by UAV UE is</w:t>
        </w:r>
        <w:r w:rsidRPr="00490934">
          <w:rPr>
            <w:lang w:eastAsia="ko-KR"/>
          </w:rPr>
          <w:t xml:space="preserve"> routed </w:t>
        </w:r>
        <w:r>
          <w:rPr>
            <w:lang w:eastAsia="ko-KR"/>
          </w:rPr>
          <w:t>by the A</w:t>
        </w:r>
        <w:r>
          <w:rPr>
            <w:rFonts w:hint="eastAsia"/>
            <w:lang w:eastAsia="ko-KR"/>
          </w:rPr>
          <w:t xml:space="preserve">2X Application Server </w:t>
        </w:r>
        <w:r w:rsidRPr="00490934">
          <w:rPr>
            <w:lang w:eastAsia="ko-KR"/>
          </w:rPr>
          <w:t xml:space="preserve">towards </w:t>
        </w:r>
        <w:r>
          <w:rPr>
            <w:lang w:eastAsia="ko-KR"/>
          </w:rPr>
          <w:t xml:space="preserve">UAV </w:t>
        </w:r>
        <w:r w:rsidRPr="00490934">
          <w:rPr>
            <w:lang w:eastAsia="ko-KR"/>
          </w:rPr>
          <w:t xml:space="preserve">UEs </w:t>
        </w:r>
        <w:r>
          <w:rPr>
            <w:lang w:eastAsia="ko-KR"/>
          </w:rPr>
          <w:t>via b</w:t>
        </w:r>
        <w:r w:rsidRPr="00783834">
          <w:rPr>
            <w:lang w:eastAsia="ko-KR"/>
          </w:rPr>
          <w:t>roadcast MBS session</w:t>
        </w:r>
        <w:r>
          <w:rPr>
            <w:lang w:eastAsia="ko-KR"/>
          </w:rPr>
          <w:t>s</w:t>
        </w:r>
        <w:r w:rsidRPr="00490934">
          <w:rPr>
            <w:lang w:eastAsia="ko-KR"/>
          </w:rPr>
          <w:t>.</w:t>
        </w:r>
        <w:r w:rsidRPr="00D91935">
          <w:rPr>
            <w:lang w:eastAsia="ko-KR"/>
          </w:rPr>
          <w:t xml:space="preserve"> </w:t>
        </w:r>
        <w:r>
          <w:rPr>
            <w:lang w:eastAsia="ko-KR"/>
          </w:rPr>
          <w:t>As defined in TS</w:t>
        </w:r>
        <w:r>
          <w:rPr>
            <w:lang w:eastAsia="zh-CN"/>
          </w:rPr>
          <w:t> </w:t>
        </w:r>
        <w:r>
          <w:rPr>
            <w:lang w:eastAsia="ko-KR"/>
          </w:rPr>
          <w:t>23.247</w:t>
        </w:r>
        <w:r>
          <w:rPr>
            <w:lang w:eastAsia="zh-CN"/>
          </w:rPr>
          <w:t> </w:t>
        </w:r>
        <w:r>
          <w:rPr>
            <w:lang w:eastAsia="ko-KR"/>
          </w:rPr>
          <w:t>[</w:t>
        </w:r>
        <w:r w:rsidRPr="002E2602">
          <w:rPr>
            <w:lang w:eastAsia="ko-KR"/>
          </w:rPr>
          <w:t>xx]</w:t>
        </w:r>
      </w:ins>
      <w:ins w:id="148" w:author="LaeYoung (LG Electronics)" w:date="2023-04-05T18:42:00Z">
        <w:r w:rsidR="00414956">
          <w:rPr>
            <w:lang w:eastAsia="ko-KR"/>
          </w:rPr>
          <w:t>,</w:t>
        </w:r>
      </w:ins>
      <w:ins w:id="149" w:author="LaeYoung (LG Electronics)" w:date="2023-04-05T17:28:00Z">
        <w:r w:rsidRPr="002E2602">
          <w:rPr>
            <w:lang w:eastAsia="ko-KR"/>
          </w:rPr>
          <w:t xml:space="preserve"> </w:t>
        </w:r>
      </w:ins>
      <w:ins w:id="150" w:author="LaeYoung (LG Electronics)" w:date="2023-04-05T18:42:00Z">
        <w:r w:rsidR="00414956">
          <w:rPr>
            <w:lang w:eastAsia="ko-KR"/>
          </w:rPr>
          <w:t>MBS</w:t>
        </w:r>
      </w:ins>
      <w:ins w:id="151" w:author="LaeYoung (LG Electronics)" w:date="2023-04-05T17:28:00Z">
        <w:r w:rsidRPr="002E2602">
          <w:rPr>
            <w:lang w:eastAsia="ko-KR"/>
          </w:rPr>
          <w:t xml:space="preserve"> for</w:t>
        </w:r>
        <w:r w:rsidRPr="00405C9C">
          <w:rPr>
            <w:lang w:eastAsia="ko-KR"/>
          </w:rPr>
          <w:t xml:space="preserve"> roaming is not supported in </w:t>
        </w:r>
        <w:r w:rsidRPr="00AB1B48">
          <w:rPr>
            <w:lang w:eastAsia="ko-KR"/>
          </w:rPr>
          <w:t>this release</w:t>
        </w:r>
        <w:r w:rsidRPr="00AB1B48">
          <w:rPr>
            <w:lang w:val="en-US" w:eastAsia="ko-KR"/>
          </w:rPr>
          <w:t>.</w:t>
        </w:r>
      </w:ins>
    </w:p>
    <w:p w14:paraId="78870242" w14:textId="14F99110" w:rsidR="00E351B3" w:rsidRPr="00C23E73" w:rsidRDefault="00E351B3" w:rsidP="00E351B3">
      <w:pPr>
        <w:rPr>
          <w:ins w:id="152" w:author="LaeYoung (LG Electronics)" w:date="2023-04-05T17:31:00Z"/>
          <w:lang w:eastAsia="ko-KR"/>
        </w:rPr>
      </w:pPr>
      <w:ins w:id="153" w:author="LaeYoung (LG Electronics)" w:date="2023-04-05T17:31:00Z">
        <w:r w:rsidRPr="00C23E73">
          <w:rPr>
            <w:lang w:eastAsia="ko-KR"/>
          </w:rPr>
          <w:t xml:space="preserve">For MBS reception of </w:t>
        </w:r>
        <w:r>
          <w:t>Broadcast Remote ID</w:t>
        </w:r>
        <w:r w:rsidRPr="00C23E73">
          <w:rPr>
            <w:lang w:eastAsia="ko-KR"/>
          </w:rPr>
          <w:t xml:space="preserve">, announcement for </w:t>
        </w:r>
        <w:r>
          <w:rPr>
            <w:lang w:eastAsia="ko-KR"/>
          </w:rPr>
          <w:t>A</w:t>
        </w:r>
        <w:r w:rsidRPr="00C23E73">
          <w:rPr>
            <w:lang w:eastAsia="ko-KR"/>
          </w:rPr>
          <w:t xml:space="preserve">2X services is required for the </w:t>
        </w:r>
      </w:ins>
      <w:ins w:id="154" w:author="LaeYoung (LG Electronics)" w:date="2023-04-05T17:32:00Z">
        <w:r>
          <w:rPr>
            <w:lang w:eastAsia="ko-KR"/>
          </w:rPr>
          <w:t xml:space="preserve">UAV </w:t>
        </w:r>
      </w:ins>
      <w:ins w:id="155" w:author="LaeYoung (LG Electronics)" w:date="2023-04-05T17:31:00Z">
        <w:r w:rsidRPr="00C23E73">
          <w:rPr>
            <w:lang w:eastAsia="ko-KR"/>
          </w:rPr>
          <w:t xml:space="preserve">UE. To provide the </w:t>
        </w:r>
      </w:ins>
      <w:ins w:id="156" w:author="LaeYoung (LG Electronics)" w:date="2023-04-05T17:32:00Z">
        <w:r>
          <w:rPr>
            <w:lang w:eastAsia="ko-KR"/>
          </w:rPr>
          <w:t xml:space="preserve">UAV </w:t>
        </w:r>
      </w:ins>
      <w:ins w:id="157" w:author="LaeYoung (LG Electronics)" w:date="2023-04-05T17:31:00Z">
        <w:r w:rsidRPr="00C23E73">
          <w:rPr>
            <w:lang w:eastAsia="ko-KR"/>
          </w:rPr>
          <w:t xml:space="preserve">UE with the announcement, </w:t>
        </w:r>
        <w:r w:rsidRPr="00C23E73">
          <w:t>the following ways</w:t>
        </w:r>
        <w:r w:rsidRPr="00C23E73">
          <w:rPr>
            <w:lang w:eastAsia="ko-KR"/>
          </w:rPr>
          <w:t xml:space="preserve"> may be used:</w:t>
        </w:r>
      </w:ins>
    </w:p>
    <w:p w14:paraId="6E6E9E1A" w14:textId="77777777" w:rsidR="00E351B3" w:rsidRPr="00C23E73" w:rsidRDefault="00E351B3" w:rsidP="00E351B3">
      <w:pPr>
        <w:pStyle w:val="B1"/>
        <w:rPr>
          <w:ins w:id="158" w:author="LaeYoung (LG Electronics)" w:date="2023-04-05T17:31:00Z"/>
          <w:lang w:eastAsia="ko-KR"/>
        </w:rPr>
      </w:pPr>
      <w:ins w:id="159" w:author="LaeYoung (LG Electronics)" w:date="2023-04-05T17:31:00Z">
        <w:r w:rsidRPr="00C23E73">
          <w:rPr>
            <w:lang w:eastAsia="ko-KR"/>
          </w:rPr>
          <w:t>-</w:t>
        </w:r>
        <w:r w:rsidRPr="00C23E73">
          <w:rPr>
            <w:lang w:eastAsia="ko-KR"/>
          </w:rPr>
          <w:tab/>
          <w:t>Existing announcement mechanisms specified in TS 23.247 [xx], TS 26.502 [</w:t>
        </w:r>
        <w:proofErr w:type="spellStart"/>
        <w:r w:rsidRPr="00C23E73">
          <w:rPr>
            <w:lang w:eastAsia="ko-KR"/>
          </w:rPr>
          <w:t>yy</w:t>
        </w:r>
        <w:proofErr w:type="spellEnd"/>
        <w:r w:rsidRPr="00C23E73">
          <w:rPr>
            <w:lang w:eastAsia="ko-KR"/>
          </w:rPr>
          <w:t>] and TS 26.517 [</w:t>
        </w:r>
        <w:proofErr w:type="spellStart"/>
        <w:r w:rsidRPr="00C23E73">
          <w:rPr>
            <w:lang w:eastAsia="ko-KR"/>
          </w:rPr>
          <w:t>zz</w:t>
        </w:r>
        <w:proofErr w:type="spellEnd"/>
        <w:r w:rsidRPr="00C23E73">
          <w:rPr>
            <w:lang w:eastAsia="ko-KR"/>
          </w:rPr>
          <w:t>].</w:t>
        </w:r>
      </w:ins>
    </w:p>
    <w:p w14:paraId="24B43CAA" w14:textId="10B1B04B" w:rsidR="00E351B3" w:rsidRPr="00124679" w:rsidRDefault="00E351B3" w:rsidP="00E351B3">
      <w:pPr>
        <w:pStyle w:val="B1"/>
        <w:rPr>
          <w:ins w:id="160" w:author="LaeYoung (LG Electronics)" w:date="2023-04-05T17:31:00Z"/>
          <w:lang w:eastAsia="ko-KR"/>
        </w:rPr>
      </w:pPr>
      <w:ins w:id="161" w:author="LaeYoung (LG Electronics)" w:date="2023-04-05T17:31:00Z">
        <w:r w:rsidRPr="00C23E73">
          <w:rPr>
            <w:lang w:eastAsia="ko-KR"/>
          </w:rPr>
          <w:t>-</w:t>
        </w:r>
        <w:r w:rsidRPr="00C23E73">
          <w:rPr>
            <w:lang w:eastAsia="ko-KR"/>
          </w:rPr>
          <w:tab/>
          <w:t>MBS session announcement provisioned</w:t>
        </w:r>
        <w:r w:rsidRPr="00C23E73">
          <w:rPr>
            <w:lang w:val="en-US" w:eastAsia="ko-KR"/>
          </w:rPr>
          <w:t xml:space="preserve"> as </w:t>
        </w:r>
        <w:r w:rsidRPr="00002641">
          <w:rPr>
            <w:lang w:val="en-US" w:eastAsia="ko-KR"/>
          </w:rPr>
          <w:t>described in clauses</w:t>
        </w:r>
        <w:r w:rsidRPr="00002641">
          <w:rPr>
            <w:lang w:eastAsia="ko-KR"/>
          </w:rPr>
          <w:t> </w:t>
        </w:r>
      </w:ins>
      <w:ins w:id="162" w:author="LaeYoung (LG Electronics)" w:date="2023-04-05T18:31:00Z">
        <w:r w:rsidR="00002641" w:rsidRPr="00002641">
          <w:t>4.2.1.2.</w:t>
        </w:r>
        <w:r w:rsidR="00002641">
          <w:t xml:space="preserve">2 </w:t>
        </w:r>
      </w:ins>
      <w:ins w:id="163" w:author="LaeYoung (LG Electronics)" w:date="2023-04-05T17:31:00Z">
        <w:r w:rsidRPr="00123D70">
          <w:rPr>
            <w:lang w:eastAsia="ko-KR"/>
          </w:rPr>
          <w:t xml:space="preserve">and </w:t>
        </w:r>
        <w:r w:rsidRPr="00123D70">
          <w:rPr>
            <w:lang w:val="en-US" w:eastAsia="ko-KR"/>
          </w:rPr>
          <w:t>5.</w:t>
        </w:r>
      </w:ins>
      <w:ins w:id="164" w:author="LaeYoung (LG Electronics)" w:date="2023-04-05T18:28:00Z">
        <w:r w:rsidR="00123D70" w:rsidRPr="00002641">
          <w:rPr>
            <w:lang w:val="en-US" w:eastAsia="ko-KR"/>
          </w:rPr>
          <w:t>5.X</w:t>
        </w:r>
      </w:ins>
      <w:ins w:id="165" w:author="LaeYoung (LG Electronics)" w:date="2023-04-05T17:31:00Z">
        <w:r w:rsidRPr="00123D70">
          <w:rPr>
            <w:lang w:val="en-US" w:eastAsia="ko-KR"/>
          </w:rPr>
          <w:t>.1</w:t>
        </w:r>
        <w:r w:rsidRPr="00123D70">
          <w:rPr>
            <w:lang w:eastAsia="ko-KR"/>
          </w:rPr>
          <w:t>.</w:t>
        </w:r>
      </w:ins>
    </w:p>
    <w:p w14:paraId="31880AEB" w14:textId="214FF7E3" w:rsidR="00E351B3" w:rsidRDefault="00E351B3" w:rsidP="00E351B3">
      <w:pPr>
        <w:rPr>
          <w:ins w:id="166" w:author="LaeYoung (LG Electronics)" w:date="2023-04-05T17:31:00Z"/>
          <w:lang w:eastAsia="ko-KR"/>
        </w:rPr>
      </w:pPr>
      <w:ins w:id="167" w:author="LaeYoung (LG Electronics)" w:date="2023-04-05T17:31:00Z">
        <w:r>
          <w:rPr>
            <w:lang w:eastAsia="ko-KR"/>
          </w:rPr>
          <w:t xml:space="preserve">The </w:t>
        </w:r>
      </w:ins>
      <w:ins w:id="168" w:author="LaeYoung (LG Electronics)" w:date="2023-04-05T17:32:00Z">
        <w:r w:rsidR="00DE0168">
          <w:rPr>
            <w:lang w:eastAsia="ko-KR"/>
          </w:rPr>
          <w:t>A</w:t>
        </w:r>
      </w:ins>
      <w:ins w:id="169" w:author="LaeYoung (LG Electronics)" w:date="2023-04-05T17:31:00Z">
        <w:r>
          <w:rPr>
            <w:lang w:eastAsia="ko-KR"/>
          </w:rPr>
          <w:t xml:space="preserve">2X Application Server providing the </w:t>
        </w:r>
      </w:ins>
      <w:ins w:id="170" w:author="LaeYoung (LG Electronics)" w:date="2023-04-05T17:32:00Z">
        <w:r w:rsidR="00DE0168">
          <w:rPr>
            <w:lang w:eastAsia="ko-KR"/>
          </w:rPr>
          <w:t>A</w:t>
        </w:r>
      </w:ins>
      <w:ins w:id="171" w:author="LaeYoung (LG Electronics)" w:date="2023-04-05T17:31:00Z">
        <w:r>
          <w:rPr>
            <w:lang w:eastAsia="ko-KR"/>
          </w:rPr>
          <w:t xml:space="preserve">2X service identified by </w:t>
        </w:r>
      </w:ins>
      <w:ins w:id="172" w:author="LaeYoung (LG Electronics)" w:date="2023-04-05T17:33:00Z">
        <w:r w:rsidR="00DE0168">
          <w:rPr>
            <w:lang w:eastAsia="ko-KR"/>
          </w:rPr>
          <w:t>A</w:t>
        </w:r>
      </w:ins>
      <w:ins w:id="173" w:author="LaeYoung (LG Electronics)" w:date="2023-04-05T17:31:00Z">
        <w:r>
          <w:rPr>
            <w:lang w:eastAsia="ko-KR"/>
          </w:rPr>
          <w:t>2X service type</w:t>
        </w:r>
      </w:ins>
      <w:ins w:id="174" w:author="LaeYoung (LG Electronics)" w:date="2023-04-05T17:33:00Z">
        <w:r w:rsidR="00DE0168">
          <w:rPr>
            <w:lang w:eastAsia="ko-KR"/>
          </w:rPr>
          <w:t xml:space="preserve"> set to </w:t>
        </w:r>
        <w:r w:rsidR="00DE0168">
          <w:t>Broadcast Remote ID</w:t>
        </w:r>
      </w:ins>
      <w:ins w:id="175" w:author="LaeYoung (LG Electronics)" w:date="2023-04-05T17:31:00Z">
        <w:r>
          <w:rPr>
            <w:lang w:eastAsia="ko-KR"/>
          </w:rPr>
          <w:t xml:space="preserve"> sends the </w:t>
        </w:r>
      </w:ins>
      <w:ins w:id="176" w:author="LaeYoung (LG Electronics)" w:date="2023-04-05T17:33:00Z">
        <w:r w:rsidR="00DE0168">
          <w:t>Broadcast Remote ID</w:t>
        </w:r>
        <w:r w:rsidR="00DE0168">
          <w:rPr>
            <w:lang w:eastAsia="ko-KR"/>
          </w:rPr>
          <w:t xml:space="preserve"> </w:t>
        </w:r>
      </w:ins>
      <w:ins w:id="177" w:author="LaeYoung (LG Electronics)" w:date="2023-04-05T17:31:00Z">
        <w:r>
          <w:rPr>
            <w:lang w:eastAsia="ko-KR"/>
          </w:rPr>
          <w:t xml:space="preserve">via UDP/IP transport using information </w:t>
        </w:r>
        <w:r w:rsidRPr="00BA1129">
          <w:rPr>
            <w:lang w:eastAsia="ko-KR"/>
          </w:rPr>
          <w:t xml:space="preserve">provided in the </w:t>
        </w:r>
        <w:r>
          <w:rPr>
            <w:lang w:eastAsia="ko-KR"/>
          </w:rPr>
          <w:t>a</w:t>
        </w:r>
        <w:r w:rsidRPr="00BA1129">
          <w:rPr>
            <w:lang w:eastAsia="ko-KR"/>
          </w:rPr>
          <w:t>nnouncement.</w:t>
        </w:r>
      </w:ins>
    </w:p>
    <w:p w14:paraId="7781D8EA" w14:textId="581DAAC8" w:rsidR="00E351B3" w:rsidRDefault="00DE0168" w:rsidP="00E351B3">
      <w:pPr>
        <w:rPr>
          <w:ins w:id="178" w:author="LaeYoung (LG Electronics)" w:date="2023-04-05T17:49:00Z"/>
          <w:lang w:eastAsia="ko-KR"/>
        </w:rPr>
      </w:pPr>
      <w:ins w:id="179" w:author="LaeYoung (LG Electronics)" w:date="2023-04-05T17:33:00Z">
        <w:r>
          <w:t>Broadcast Remote ID</w:t>
        </w:r>
        <w:r w:rsidRPr="00490934">
          <w:rPr>
            <w:lang w:eastAsia="ko-KR"/>
          </w:rPr>
          <w:t xml:space="preserve"> </w:t>
        </w:r>
      </w:ins>
      <w:ins w:id="180" w:author="LaeYoung (LG Electronics)" w:date="2023-04-05T17:31:00Z">
        <w:r w:rsidR="00E351B3" w:rsidRPr="00490934">
          <w:rPr>
            <w:lang w:eastAsia="ko-KR"/>
          </w:rPr>
          <w:t xml:space="preserve">transfer via </w:t>
        </w:r>
        <w:r w:rsidR="00E351B3">
          <w:rPr>
            <w:lang w:eastAsia="ko-KR"/>
          </w:rPr>
          <w:t xml:space="preserve">MBS may be achieved by locating the MBS CN </w:t>
        </w:r>
        <w:r w:rsidR="00E351B3" w:rsidRPr="00BA1129">
          <w:rPr>
            <w:lang w:eastAsia="ko-KR"/>
          </w:rPr>
          <w:t xml:space="preserve">NFs (e.g. MB-UPF) closer to the </w:t>
        </w:r>
        <w:proofErr w:type="spellStart"/>
        <w:r w:rsidR="00E351B3" w:rsidRPr="00BA1129">
          <w:rPr>
            <w:lang w:eastAsia="ko-KR"/>
          </w:rPr>
          <w:t>gNB</w:t>
        </w:r>
        <w:proofErr w:type="spellEnd"/>
        <w:r w:rsidR="00E351B3" w:rsidRPr="00BA1129">
          <w:rPr>
            <w:lang w:eastAsia="ko-KR"/>
          </w:rPr>
          <w:t xml:space="preserve"> to meet the latency requirement as defined for </w:t>
        </w:r>
        <w:r w:rsidR="00E351B3" w:rsidRPr="00BA1129">
          <w:rPr>
            <w:lang w:eastAsia="zh-CN"/>
          </w:rPr>
          <w:t xml:space="preserve">5QI 75 </w:t>
        </w:r>
        <w:r w:rsidR="00E351B3" w:rsidRPr="00BA1129">
          <w:t>specified in TS 23.501 [</w:t>
        </w:r>
      </w:ins>
      <w:ins w:id="181" w:author="LaeYoung (LG Electronics)" w:date="2023-04-05T17:34:00Z">
        <w:r>
          <w:t>2</w:t>
        </w:r>
      </w:ins>
      <w:ins w:id="182" w:author="LaeYoung (LG Electronics)" w:date="2023-04-05T17:31:00Z">
        <w:r w:rsidR="00E351B3" w:rsidRPr="00BA1129">
          <w:t>]</w:t>
        </w:r>
        <w:r w:rsidR="00E351B3" w:rsidRPr="00BA1129">
          <w:rPr>
            <w:lang w:eastAsia="ko-KR"/>
          </w:rPr>
          <w:t>.</w:t>
        </w:r>
      </w:ins>
    </w:p>
    <w:p w14:paraId="5793DFE1" w14:textId="3ACE89E3" w:rsidR="005512DA" w:rsidRPr="00490934" w:rsidRDefault="005512DA" w:rsidP="005512DA">
      <w:pPr>
        <w:pStyle w:val="4"/>
        <w:rPr>
          <w:ins w:id="183" w:author="LaeYoung (LG Electronics)" w:date="2023-04-05T17:49:00Z"/>
        </w:rPr>
      </w:pPr>
      <w:ins w:id="184" w:author="LaeYoung (LG Electronics)" w:date="2023-04-05T17:49:00Z">
        <w:r w:rsidRPr="00490934">
          <w:lastRenderedPageBreak/>
          <w:t>5.</w:t>
        </w:r>
        <w:r>
          <w:t>5</w:t>
        </w:r>
        <w:proofErr w:type="gramStart"/>
        <w:r w:rsidRPr="00490934">
          <w:t>.</w:t>
        </w:r>
        <w:r>
          <w:t>X</w:t>
        </w:r>
        <w:r w:rsidRPr="00490934">
          <w:t>.</w:t>
        </w:r>
        <w:r>
          <w:t>3</w:t>
        </w:r>
        <w:proofErr w:type="gramEnd"/>
        <w:r w:rsidRPr="00490934">
          <w:tab/>
        </w:r>
        <w:proofErr w:type="spellStart"/>
        <w:r>
          <w:t>QoS</w:t>
        </w:r>
        <w:proofErr w:type="spellEnd"/>
        <w:r>
          <w:t xml:space="preserve"> handling</w:t>
        </w:r>
      </w:ins>
    </w:p>
    <w:p w14:paraId="7E37FE71" w14:textId="4F92406C" w:rsidR="005512DA" w:rsidRDefault="005512DA" w:rsidP="005512DA">
      <w:pPr>
        <w:rPr>
          <w:ins w:id="185" w:author="LaeYoung (LG Electronics)" w:date="2023-04-05T18:19:00Z"/>
          <w:lang w:eastAsia="zh-CN"/>
        </w:rPr>
      </w:pPr>
      <w:ins w:id="186" w:author="LaeYoung (LG Electronics)" w:date="2023-04-05T17:49:00Z">
        <w:r>
          <w:rPr>
            <w:lang w:eastAsia="zh-CN"/>
          </w:rPr>
          <w:t>5</w:t>
        </w:r>
        <w:r>
          <w:rPr>
            <w:rFonts w:hint="eastAsia"/>
            <w:lang w:eastAsia="zh-CN"/>
          </w:rPr>
          <w:t>QI</w:t>
        </w:r>
        <w:r>
          <w:rPr>
            <w:lang w:eastAsia="zh-CN"/>
          </w:rPr>
          <w:t xml:space="preserve"> </w:t>
        </w:r>
        <w:r>
          <w:rPr>
            <w:rFonts w:hint="eastAsia"/>
            <w:lang w:eastAsia="zh-CN"/>
          </w:rPr>
          <w:t xml:space="preserve">75 </w:t>
        </w:r>
        <w:r w:rsidRPr="00490934">
          <w:t>specified in TS</w:t>
        </w:r>
        <w:r>
          <w:t> </w:t>
        </w:r>
        <w:r w:rsidRPr="00490934">
          <w:t>23.</w:t>
        </w:r>
        <w:r w:rsidRPr="00370731">
          <w:t>501 [</w:t>
        </w:r>
        <w:r>
          <w:t>2</w:t>
        </w:r>
        <w:r w:rsidRPr="00370731">
          <w:t xml:space="preserve">] </w:t>
        </w:r>
        <w:r w:rsidRPr="00370731">
          <w:rPr>
            <w:rFonts w:hint="eastAsia"/>
            <w:lang w:eastAsia="zh-CN"/>
          </w:rPr>
          <w:t>is</w:t>
        </w:r>
        <w:r w:rsidRPr="00370731">
          <w:rPr>
            <w:lang w:eastAsia="zh-CN"/>
          </w:rPr>
          <w:t xml:space="preserve"> intended to be</w:t>
        </w:r>
        <w:r w:rsidRPr="00370731">
          <w:rPr>
            <w:rFonts w:hint="eastAsia"/>
            <w:lang w:eastAsia="zh-CN"/>
          </w:rPr>
          <w:t xml:space="preserve"> used for </w:t>
        </w:r>
        <w:r w:rsidRPr="00370731">
          <w:rPr>
            <w:lang w:eastAsia="zh-CN"/>
          </w:rPr>
          <w:t>the</w:t>
        </w:r>
        <w:r>
          <w:rPr>
            <w:lang w:eastAsia="zh-CN"/>
          </w:rPr>
          <w:t xml:space="preserve"> delivery of </w:t>
        </w:r>
      </w:ins>
      <w:ins w:id="187" w:author="LaeYoung (LG Electronics)" w:date="2023-04-05T17:50:00Z">
        <w:r>
          <w:t>Broadcast Remote ID</w:t>
        </w:r>
        <w:r>
          <w:rPr>
            <w:lang w:eastAsia="zh-CN"/>
          </w:rPr>
          <w:t xml:space="preserve"> </w:t>
        </w:r>
      </w:ins>
      <w:ins w:id="188" w:author="LaeYoung (LG Electronics)" w:date="2023-04-05T17:49:00Z">
        <w:r>
          <w:rPr>
            <w:lang w:eastAsia="zh-CN"/>
          </w:rPr>
          <w:t xml:space="preserve">over </w:t>
        </w:r>
        <w:r>
          <w:rPr>
            <w:rFonts w:hint="eastAsia"/>
            <w:lang w:eastAsia="zh-CN"/>
          </w:rPr>
          <w:t>MBS</w:t>
        </w:r>
        <w:r>
          <w:rPr>
            <w:lang w:eastAsia="zh-CN"/>
          </w:rPr>
          <w:t>.</w:t>
        </w:r>
      </w:ins>
    </w:p>
    <w:p w14:paraId="00DABEE6" w14:textId="5BACB3ED" w:rsidR="0026127E" w:rsidRDefault="0026127E" w:rsidP="0026127E">
      <w:pPr>
        <w:pStyle w:val="4"/>
        <w:rPr>
          <w:ins w:id="189" w:author="LaeYoung (LG Electronics)" w:date="2023-04-05T18:19:00Z"/>
          <w:lang w:eastAsia="ko-KR"/>
        </w:rPr>
      </w:pPr>
      <w:ins w:id="190" w:author="LaeYoung (LG Electronics)" w:date="2023-04-05T18:19:00Z">
        <w:r>
          <w:rPr>
            <w:lang w:eastAsia="ko-KR"/>
          </w:rPr>
          <w:t>5</w:t>
        </w:r>
        <w:r w:rsidRPr="00456BD3">
          <w:rPr>
            <w:lang w:eastAsia="ko-KR"/>
          </w:rPr>
          <w:t>.</w:t>
        </w:r>
        <w:r>
          <w:rPr>
            <w:lang w:eastAsia="ko-KR"/>
          </w:rPr>
          <w:t>5</w:t>
        </w:r>
        <w:proofErr w:type="gramStart"/>
        <w:r w:rsidRPr="00456BD3">
          <w:rPr>
            <w:lang w:eastAsia="ko-KR"/>
          </w:rPr>
          <w:t>.</w:t>
        </w:r>
        <w:r>
          <w:rPr>
            <w:lang w:eastAsia="ko-KR"/>
          </w:rPr>
          <w:t>X</w:t>
        </w:r>
        <w:r w:rsidRPr="00456BD3">
          <w:rPr>
            <w:lang w:eastAsia="ko-KR"/>
          </w:rPr>
          <w:t>.</w:t>
        </w:r>
        <w:r>
          <w:rPr>
            <w:lang w:eastAsia="ko-KR"/>
          </w:rPr>
          <w:t>4</w:t>
        </w:r>
        <w:proofErr w:type="gramEnd"/>
        <w:r>
          <w:rPr>
            <w:lang w:eastAsia="ko-KR"/>
          </w:rPr>
          <w:tab/>
          <w:t>MBS service area mapping</w:t>
        </w:r>
      </w:ins>
    </w:p>
    <w:p w14:paraId="62DA3620" w14:textId="4EC922B4" w:rsidR="0026127E" w:rsidRDefault="0026127E" w:rsidP="0026127E">
      <w:pPr>
        <w:rPr>
          <w:ins w:id="191" w:author="LaeYoung (LG Electronics)" w:date="2023-04-05T18:19:00Z"/>
          <w:lang w:eastAsia="ko-KR"/>
        </w:rPr>
      </w:pPr>
      <w:ins w:id="192" w:author="LaeYoung (LG Electronics)" w:date="2023-04-05T18:19:00Z">
        <w:r>
          <w:rPr>
            <w:lang w:eastAsia="ko-KR"/>
          </w:rPr>
          <w:t xml:space="preserve">MBS service areas for </w:t>
        </w:r>
      </w:ins>
      <w:ins w:id="193" w:author="LaeYoung (LG Electronics)" w:date="2023-04-05T18:22:00Z">
        <w:r w:rsidR="00405976">
          <w:rPr>
            <w:lang w:eastAsia="ko-KR"/>
          </w:rPr>
          <w:t>A</w:t>
        </w:r>
      </w:ins>
      <w:ins w:id="194" w:author="LaeYoung (LG Electronics)" w:date="2023-04-05T18:19:00Z">
        <w:r>
          <w:rPr>
            <w:lang w:eastAsia="ko-KR"/>
          </w:rPr>
          <w:t xml:space="preserve">2X services may be configured at the </w:t>
        </w:r>
      </w:ins>
      <w:ins w:id="195" w:author="LaeYoung (LG Electronics)" w:date="2023-04-05T18:22:00Z">
        <w:r w:rsidR="00405976">
          <w:rPr>
            <w:lang w:eastAsia="ko-KR"/>
          </w:rPr>
          <w:t>A</w:t>
        </w:r>
      </w:ins>
      <w:ins w:id="196" w:author="LaeYoung (LG Electronics)" w:date="2023-04-05T18:19:00Z">
        <w:r>
          <w:rPr>
            <w:lang w:eastAsia="ko-KR"/>
          </w:rPr>
          <w:t xml:space="preserve">2X Application Server. Such service areas are not expected to change </w:t>
        </w:r>
        <w:r w:rsidRPr="00C04479">
          <w:rPr>
            <w:lang w:eastAsia="ko-KR"/>
          </w:rPr>
          <w:t xml:space="preserve">frequently. Alternatively, the </w:t>
        </w:r>
      </w:ins>
      <w:ins w:id="197" w:author="LaeYoung (LG Electronics)" w:date="2023-04-05T18:22:00Z">
        <w:r w:rsidR="00405976">
          <w:t>A</w:t>
        </w:r>
      </w:ins>
      <w:ins w:id="198" w:author="LaeYoung (LG Electronics)" w:date="2023-04-05T18:19:00Z">
        <w:r w:rsidRPr="00C04479">
          <w:t>2X Application Server</w:t>
        </w:r>
        <w:r w:rsidRPr="00C04479">
          <w:rPr>
            <w:lang w:eastAsia="ko-KR"/>
          </w:rPr>
          <w:t xml:space="preserve"> may obtain the UE location information and determine the MBS service area. The </w:t>
        </w:r>
      </w:ins>
      <w:ins w:id="199" w:author="LaeYoung (LG Electronics)" w:date="2023-04-05T18:22:00Z">
        <w:r w:rsidR="00405976">
          <w:rPr>
            <w:lang w:eastAsia="ko-KR"/>
          </w:rPr>
          <w:t>A</w:t>
        </w:r>
      </w:ins>
      <w:ins w:id="200" w:author="LaeYoung (LG Electronics)" w:date="2023-04-05T18:19:00Z">
        <w:r w:rsidRPr="00C04479">
          <w:rPr>
            <w:lang w:eastAsia="ko-KR"/>
          </w:rPr>
          <w:t>2X Application Server performs the following procedures for managing the MBS sessions:</w:t>
        </w:r>
      </w:ins>
    </w:p>
    <w:p w14:paraId="685B48C8" w14:textId="77777777" w:rsidR="0026127E" w:rsidRDefault="0026127E" w:rsidP="0026127E">
      <w:pPr>
        <w:pStyle w:val="B1"/>
        <w:rPr>
          <w:ins w:id="201" w:author="LaeYoung (LG Electronics)" w:date="2023-04-05T18:19:00Z"/>
        </w:rPr>
      </w:pPr>
      <w:ins w:id="202" w:author="LaeYoung (LG Electronics)" w:date="2023-04-05T18:19:00Z">
        <w:r>
          <w:t>-</w:t>
        </w:r>
        <w:r w:rsidRPr="00673AA4">
          <w:rPr>
            <w:rFonts w:hint="eastAsia"/>
          </w:rPr>
          <w:tab/>
        </w:r>
        <w:r w:rsidRPr="00673AA4">
          <w:t xml:space="preserve">MBS </w:t>
        </w:r>
        <w:r>
          <w:t xml:space="preserve">session related procedures </w:t>
        </w:r>
        <w:r w:rsidRPr="00673AA4">
          <w:t>specified in TS</w:t>
        </w:r>
        <w:r>
          <w:t> </w:t>
        </w:r>
        <w:r w:rsidRPr="00673AA4">
          <w:t>23.</w:t>
        </w:r>
        <w:r>
          <w:t>247 [xx</w:t>
        </w:r>
        <w:r w:rsidRPr="00673AA4">
          <w:rPr>
            <w:rFonts w:hint="eastAsia"/>
          </w:rPr>
          <w:t xml:space="preserve">] </w:t>
        </w:r>
        <w:r w:rsidRPr="00673AA4">
          <w:t>are used for managing MB</w:t>
        </w:r>
        <w:r>
          <w:t>S sessions.</w:t>
        </w:r>
      </w:ins>
    </w:p>
    <w:p w14:paraId="11042030" w14:textId="3188CF4D" w:rsidR="0026127E" w:rsidRPr="00673AA4" w:rsidRDefault="0026127E" w:rsidP="0026127E">
      <w:pPr>
        <w:pStyle w:val="B1"/>
        <w:rPr>
          <w:ins w:id="203" w:author="LaeYoung (LG Electronics)" w:date="2023-04-05T18:19:00Z"/>
        </w:rPr>
      </w:pPr>
      <w:ins w:id="204" w:author="LaeYoung (LG Electronics)" w:date="2023-04-05T18:19:00Z">
        <w:r>
          <w:t>-</w:t>
        </w:r>
        <w:r>
          <w:tab/>
          <w:t xml:space="preserve">The </w:t>
        </w:r>
      </w:ins>
      <w:ins w:id="205" w:author="LaeYoung (LG Electronics)" w:date="2023-04-05T18:23:00Z">
        <w:r w:rsidR="004023B8">
          <w:t>A</w:t>
        </w:r>
      </w:ins>
      <w:ins w:id="206" w:author="LaeYoung (LG Electronics)" w:date="2023-04-05T18:19:00Z">
        <w:r w:rsidRPr="00673AA4">
          <w:t xml:space="preserve">2X Application Server </w:t>
        </w:r>
        <w:r>
          <w:t>derives</w:t>
        </w:r>
        <w:r w:rsidRPr="00673AA4">
          <w:t xml:space="preserve"> </w:t>
        </w:r>
        <w:r w:rsidRPr="00423396">
          <w:rPr>
            <w:rFonts w:hint="eastAsia"/>
            <w:lang w:eastAsia="zh-CN"/>
          </w:rPr>
          <w:t>MBS service area</w:t>
        </w:r>
        <w:r w:rsidRPr="00673AA4">
          <w:t xml:space="preserve"> </w:t>
        </w:r>
        <w:r>
          <w:t xml:space="preserve">information (i.e. </w:t>
        </w:r>
        <w:r w:rsidRPr="00423396">
          <w:t>Cell ID list and/or TAI list, or geographical area information</w:t>
        </w:r>
        <w:r>
          <w:t>)</w:t>
        </w:r>
        <w:r w:rsidRPr="00673AA4">
          <w:t xml:space="preserve"> </w:t>
        </w:r>
        <w:r>
          <w:t>of</w:t>
        </w:r>
        <w:r w:rsidRPr="00673AA4">
          <w:t xml:space="preserve"> the target </w:t>
        </w:r>
        <w:r w:rsidRPr="00423396">
          <w:rPr>
            <w:rFonts w:hint="eastAsia"/>
            <w:lang w:eastAsia="zh-CN"/>
          </w:rPr>
          <w:t>MBS service area</w:t>
        </w:r>
        <w:r w:rsidRPr="00673AA4">
          <w:t xml:space="preserve"> </w:t>
        </w:r>
        <w:r>
          <w:t>for</w:t>
        </w:r>
        <w:r w:rsidRPr="00673AA4">
          <w:t xml:space="preserve"> such MBS </w:t>
        </w:r>
        <w:r>
          <w:t xml:space="preserve">session related </w:t>
        </w:r>
        <w:r w:rsidRPr="00673AA4">
          <w:t>procedures.</w:t>
        </w:r>
      </w:ins>
    </w:p>
    <w:p w14:paraId="66538AC1" w14:textId="4D3F8289" w:rsidR="0026127E" w:rsidRDefault="0026127E" w:rsidP="0026127E">
      <w:pPr>
        <w:pStyle w:val="B1"/>
        <w:rPr>
          <w:ins w:id="207" w:author="LaeYoung (LG Electronics)" w:date="2023-04-05T18:19:00Z"/>
        </w:rPr>
      </w:pPr>
      <w:ins w:id="208" w:author="LaeYoung (LG Electronics)" w:date="2023-04-05T18:19:00Z">
        <w:r>
          <w:rPr>
            <w:rFonts w:hint="eastAsia"/>
            <w:lang w:eastAsia="ko-KR"/>
          </w:rPr>
          <w:t>-</w:t>
        </w:r>
        <w:r w:rsidRPr="00673AA4">
          <w:rPr>
            <w:rFonts w:hint="eastAsia"/>
          </w:rPr>
          <w:tab/>
        </w:r>
        <w:r>
          <w:t>T</w:t>
        </w:r>
        <w:r w:rsidRPr="00673AA4">
          <w:t xml:space="preserve">he </w:t>
        </w:r>
      </w:ins>
      <w:ins w:id="209" w:author="LaeYoung (LG Electronics)" w:date="2023-04-05T18:23:00Z">
        <w:r w:rsidR="004023B8">
          <w:t>A</w:t>
        </w:r>
      </w:ins>
      <w:ins w:id="210" w:author="LaeYoung (LG Electronics)" w:date="2023-04-05T18:19:00Z">
        <w:r w:rsidRPr="00673AA4">
          <w:t xml:space="preserve">2X Application Server may use </w:t>
        </w:r>
        <w:r>
          <w:t xml:space="preserve">the </w:t>
        </w:r>
      </w:ins>
      <w:ins w:id="211" w:author="LaeYoung (LG Electronics)" w:date="2023-04-05T18:23:00Z">
        <w:r w:rsidR="004023B8">
          <w:t xml:space="preserve">UAV </w:t>
        </w:r>
      </w:ins>
      <w:ins w:id="212" w:author="LaeYoung (LG Electronics)" w:date="2023-04-05T18:19:00Z">
        <w:r>
          <w:t>UE location</w:t>
        </w:r>
        <w:r w:rsidRPr="00673AA4">
          <w:t xml:space="preserve"> information </w:t>
        </w:r>
        <w:r>
          <w:t xml:space="preserve">obtained as below </w:t>
        </w:r>
        <w:r w:rsidRPr="00673AA4">
          <w:t xml:space="preserve">for the determination of the target </w:t>
        </w:r>
        <w:r>
          <w:t>MBS service</w:t>
        </w:r>
        <w:r w:rsidRPr="00673AA4">
          <w:t xml:space="preserve"> area </w:t>
        </w:r>
        <w:r>
          <w:t>to deliver</w:t>
        </w:r>
        <w:r w:rsidRPr="00673AA4">
          <w:t xml:space="preserve"> </w:t>
        </w:r>
      </w:ins>
      <w:ins w:id="213" w:author="LaeYoung (LG Electronics)" w:date="2023-04-05T18:23:00Z">
        <w:r w:rsidR="004023B8">
          <w:t>Broadcast Remote ID</w:t>
        </w:r>
      </w:ins>
      <w:ins w:id="214" w:author="LaeYoung (LG Electronics)" w:date="2023-04-05T18:19:00Z">
        <w:r w:rsidRPr="00673AA4">
          <w:t>.</w:t>
        </w:r>
      </w:ins>
    </w:p>
    <w:p w14:paraId="2DFF0C98" w14:textId="4500D509" w:rsidR="0026127E" w:rsidRDefault="0026127E" w:rsidP="0026127E">
      <w:pPr>
        <w:pStyle w:val="B2"/>
        <w:rPr>
          <w:ins w:id="215" w:author="LaeYoung (LG Electronics)" w:date="2023-04-05T18:19:00Z"/>
          <w:lang w:eastAsia="ko-KR"/>
        </w:rPr>
      </w:pPr>
      <w:ins w:id="216" w:author="LaeYoung (LG Electronics)" w:date="2023-04-05T18:19:00Z">
        <w:r>
          <w:rPr>
            <w:rFonts w:hint="eastAsia"/>
            <w:lang w:eastAsia="ko-KR"/>
          </w:rPr>
          <w:t>-</w:t>
        </w:r>
        <w:r>
          <w:rPr>
            <w:lang w:eastAsia="ko-KR"/>
          </w:rPr>
          <w:tab/>
        </w:r>
        <w:r>
          <w:t>T</w:t>
        </w:r>
        <w:r w:rsidRPr="00673AA4">
          <w:t xml:space="preserve">he </w:t>
        </w:r>
      </w:ins>
      <w:ins w:id="217" w:author="LaeYoung (LG Electronics)" w:date="2023-04-05T18:24:00Z">
        <w:r w:rsidR="004023B8">
          <w:t xml:space="preserve">UAV </w:t>
        </w:r>
      </w:ins>
      <w:ins w:id="218" w:author="LaeYoung (LG Electronics)" w:date="2023-04-05T18:19:00Z">
        <w:r w:rsidRPr="00673AA4">
          <w:t xml:space="preserve">UE </w:t>
        </w:r>
        <w:r>
          <w:t>may provide</w:t>
        </w:r>
        <w:r w:rsidRPr="00673AA4">
          <w:t xml:space="preserve"> its geographic location or Cell ID info</w:t>
        </w:r>
        <w:r>
          <w:t xml:space="preserve">rmation over </w:t>
        </w:r>
      </w:ins>
      <w:ins w:id="219" w:author="LaeYoung (LG Electronics)" w:date="2023-04-05T18:24:00Z">
        <w:r w:rsidR="004023B8">
          <w:t>A2X</w:t>
        </w:r>
      </w:ins>
      <w:ins w:id="220" w:author="LaeYoung (LG Electronics)" w:date="2023-04-05T18:19:00Z">
        <w:r>
          <w:t xml:space="preserve">1 reference point to the </w:t>
        </w:r>
      </w:ins>
      <w:ins w:id="221" w:author="LaeYoung (LG Electronics)" w:date="2023-04-05T18:24:00Z">
        <w:r w:rsidR="004023B8">
          <w:t>A</w:t>
        </w:r>
      </w:ins>
      <w:ins w:id="222" w:author="LaeYoung (LG Electronics)" w:date="2023-04-05T18:19:00Z">
        <w:r>
          <w:t>2X Application Server.</w:t>
        </w:r>
      </w:ins>
    </w:p>
    <w:p w14:paraId="2C92EE13" w14:textId="0DE178CE" w:rsidR="0026127E" w:rsidRDefault="0026127E" w:rsidP="0026127E">
      <w:pPr>
        <w:pStyle w:val="B2"/>
        <w:rPr>
          <w:ins w:id="223" w:author="LaeYoung (LG Electronics)" w:date="2023-04-05T18:19:00Z"/>
          <w:lang w:eastAsia="ko-KR"/>
        </w:rPr>
      </w:pPr>
      <w:ins w:id="224" w:author="LaeYoung (LG Electronics)" w:date="2023-04-05T18:19:00Z">
        <w:r>
          <w:rPr>
            <w:lang w:eastAsia="ko-KR"/>
          </w:rPr>
          <w:t>-</w:t>
        </w:r>
        <w:r>
          <w:rPr>
            <w:lang w:eastAsia="ko-KR"/>
          </w:rPr>
          <w:tab/>
          <w:t xml:space="preserve">A </w:t>
        </w:r>
      </w:ins>
      <w:ins w:id="225" w:author="LaeYoung (LG Electronics)" w:date="2023-04-05T18:25:00Z">
        <w:r w:rsidR="004023B8">
          <w:rPr>
            <w:lang w:eastAsia="ko-KR"/>
          </w:rPr>
          <w:t xml:space="preserve">UAV </w:t>
        </w:r>
      </w:ins>
      <w:ins w:id="226" w:author="LaeYoung (LG Electronics)" w:date="2023-04-05T18:19:00Z">
        <w:r>
          <w:rPr>
            <w:lang w:eastAsia="ko-KR"/>
          </w:rPr>
          <w:t xml:space="preserve">UE may include its geographic location information in the </w:t>
        </w:r>
      </w:ins>
      <w:ins w:id="227" w:author="LaeYoung (LG Electronics)" w:date="2023-04-05T18:25:00Z">
        <w:r w:rsidR="004023B8">
          <w:t>Broadcast Remote ID</w:t>
        </w:r>
      </w:ins>
      <w:ins w:id="228" w:author="LaeYoung (LG Electronics)" w:date="2023-04-05T18:19:00Z">
        <w:r>
          <w:rPr>
            <w:lang w:eastAsia="ko-KR"/>
          </w:rPr>
          <w:t xml:space="preserve">, e.g. as defined </w:t>
        </w:r>
      </w:ins>
      <w:ins w:id="229" w:author="LaeYoung (LG Electronics)" w:date="2023-04-05T18:26:00Z">
        <w:r w:rsidR="004023B8">
          <w:rPr>
            <w:lang w:eastAsia="ko-KR"/>
          </w:rPr>
          <w:t xml:space="preserve">in </w:t>
        </w:r>
        <w:r w:rsidR="004023B8">
          <w:t xml:space="preserve">ASTM F3411.19 [13] or ASD-STAN </w:t>
        </w:r>
        <w:proofErr w:type="spellStart"/>
        <w:r w:rsidR="004023B8">
          <w:t>prEN</w:t>
        </w:r>
        <w:proofErr w:type="spellEnd"/>
        <w:r w:rsidR="004023B8">
          <w:t xml:space="preserve"> 4709-002 P1 [14]</w:t>
        </w:r>
      </w:ins>
      <w:ins w:id="230" w:author="LaeYoung (LG Electronics)" w:date="2023-04-05T18:19:00Z">
        <w:r>
          <w:rPr>
            <w:lang w:eastAsia="ko-KR"/>
          </w:rPr>
          <w:t>.</w:t>
        </w:r>
      </w:ins>
    </w:p>
    <w:p w14:paraId="1BC413FD" w14:textId="26BF8C12" w:rsidR="0026127E" w:rsidRPr="00673AA4" w:rsidRDefault="0026127E" w:rsidP="0026127E">
      <w:pPr>
        <w:pStyle w:val="B2"/>
        <w:rPr>
          <w:ins w:id="231" w:author="LaeYoung (LG Electronics)" w:date="2023-04-05T18:19:00Z"/>
        </w:rPr>
      </w:pPr>
      <w:ins w:id="232" w:author="LaeYoung (LG Electronics)" w:date="2023-04-05T18:19:00Z">
        <w:r>
          <w:rPr>
            <w:lang w:eastAsia="ko-KR"/>
          </w:rPr>
          <w:t>-</w:t>
        </w:r>
        <w:r>
          <w:rPr>
            <w:lang w:eastAsia="ko-KR"/>
          </w:rPr>
          <w:tab/>
          <w:t xml:space="preserve">A </w:t>
        </w:r>
      </w:ins>
      <w:ins w:id="233" w:author="LaeYoung (LG Electronics)" w:date="2023-04-05T18:26:00Z">
        <w:r w:rsidR="000A4E4E">
          <w:rPr>
            <w:lang w:eastAsia="ko-KR"/>
          </w:rPr>
          <w:t xml:space="preserve">UAV </w:t>
        </w:r>
      </w:ins>
      <w:ins w:id="234" w:author="LaeYoung (LG Electronics)" w:date="2023-04-05T18:19:00Z">
        <w:r>
          <w:rPr>
            <w:lang w:eastAsia="ko-KR"/>
          </w:rPr>
          <w:t xml:space="preserve">UE may provide its geographic location information in the </w:t>
        </w:r>
      </w:ins>
      <w:ins w:id="235" w:author="LaeYoung (LG Electronics)" w:date="2023-04-05T18:26:00Z">
        <w:r w:rsidR="000A4E4E">
          <w:t>Broadcast Remote ID</w:t>
        </w:r>
        <w:r w:rsidR="000A4E4E">
          <w:rPr>
            <w:lang w:eastAsia="ko-KR"/>
          </w:rPr>
          <w:t xml:space="preserve"> </w:t>
        </w:r>
      </w:ins>
      <w:ins w:id="236" w:author="LaeYoung (LG Electronics)" w:date="2023-04-05T18:19:00Z">
        <w:r>
          <w:rPr>
            <w:lang w:eastAsia="ko-KR"/>
          </w:rPr>
          <w:t xml:space="preserve">and Cell ID </w:t>
        </w:r>
        <w:r w:rsidRPr="00673AA4">
          <w:t>info</w:t>
        </w:r>
        <w:r>
          <w:t>rmation</w:t>
        </w:r>
        <w:r>
          <w:rPr>
            <w:lang w:eastAsia="ko-KR"/>
          </w:rPr>
          <w:t xml:space="preserve"> in the signalling to the </w:t>
        </w:r>
      </w:ins>
      <w:ins w:id="237" w:author="LaeYoung (LG Electronics)" w:date="2023-04-05T18:26:00Z">
        <w:r w:rsidR="000A4E4E">
          <w:rPr>
            <w:lang w:eastAsia="ko-KR"/>
          </w:rPr>
          <w:t>A</w:t>
        </w:r>
      </w:ins>
      <w:ins w:id="238" w:author="LaeYoung (LG Electronics)" w:date="2023-04-05T18:19:00Z">
        <w:r>
          <w:rPr>
            <w:lang w:eastAsia="ko-KR"/>
          </w:rPr>
          <w:t>2X Application Sever.</w:t>
        </w:r>
      </w:ins>
    </w:p>
    <w:p w14:paraId="4C3F9685" w14:textId="36191E7C" w:rsidR="0026127E" w:rsidRDefault="0026127E" w:rsidP="0026127E">
      <w:pPr>
        <w:pStyle w:val="B1"/>
        <w:rPr>
          <w:ins w:id="239" w:author="LaeYoung (LG Electronics)" w:date="2023-04-05T18:19:00Z"/>
        </w:rPr>
      </w:pPr>
      <w:ins w:id="240" w:author="LaeYoung (LG Electronics)" w:date="2023-04-05T18:19:00Z">
        <w:r>
          <w:rPr>
            <w:rFonts w:hint="eastAsia"/>
            <w:lang w:eastAsia="ko-KR"/>
          </w:rPr>
          <w:t>-</w:t>
        </w:r>
        <w:r w:rsidRPr="00673AA4">
          <w:rPr>
            <w:rFonts w:hint="eastAsia"/>
          </w:rPr>
          <w:tab/>
        </w:r>
        <w:r w:rsidRPr="00673AA4">
          <w:t xml:space="preserve">From such MBS </w:t>
        </w:r>
        <w:r>
          <w:t xml:space="preserve">session related </w:t>
        </w:r>
        <w:r w:rsidRPr="00673AA4">
          <w:t xml:space="preserve">procedures, the </w:t>
        </w:r>
      </w:ins>
      <w:ins w:id="241" w:author="LaeYoung (LG Electronics)" w:date="2023-04-05T18:27:00Z">
        <w:r w:rsidR="0038287A">
          <w:t>A</w:t>
        </w:r>
      </w:ins>
      <w:ins w:id="242" w:author="LaeYoung (LG Electronics)" w:date="2023-04-05T18:19:00Z">
        <w:r w:rsidRPr="00673AA4">
          <w:t xml:space="preserve">2X Application Server knows which </w:t>
        </w:r>
        <w:r>
          <w:t>MB</w:t>
        </w:r>
        <w:r w:rsidRPr="00673AA4">
          <w:t>S session</w:t>
        </w:r>
        <w:r>
          <w:t>(s)</w:t>
        </w:r>
        <w:r w:rsidRPr="00673AA4">
          <w:t xml:space="preserve"> </w:t>
        </w:r>
        <w:r>
          <w:t>are</w:t>
        </w:r>
        <w:r w:rsidRPr="00673AA4">
          <w:t xml:space="preserve"> serving </w:t>
        </w:r>
        <w:r>
          <w:t xml:space="preserve">the </w:t>
        </w:r>
        <w:r w:rsidRPr="00673AA4">
          <w:t xml:space="preserve">target </w:t>
        </w:r>
        <w:r>
          <w:t>MBS service</w:t>
        </w:r>
        <w:r w:rsidRPr="00673AA4">
          <w:t xml:space="preserve"> area. Hence, </w:t>
        </w:r>
        <w:r>
          <w:t xml:space="preserve">the </w:t>
        </w:r>
      </w:ins>
      <w:ins w:id="243" w:author="LaeYoung (LG Electronics)" w:date="2023-04-05T18:27:00Z">
        <w:r w:rsidR="0038287A">
          <w:t>A</w:t>
        </w:r>
      </w:ins>
      <w:ins w:id="244" w:author="LaeYoung (LG Electronics)" w:date="2023-04-05T18:19:00Z">
        <w:r w:rsidRPr="00673AA4">
          <w:t xml:space="preserve">2X Application Server forwards a </w:t>
        </w:r>
      </w:ins>
      <w:ins w:id="245" w:author="LaeYoung (LG Electronics)" w:date="2023-04-05T18:27:00Z">
        <w:r w:rsidR="0038287A">
          <w:t>Broadcast Remote ID</w:t>
        </w:r>
        <w:r w:rsidR="0038287A">
          <w:rPr>
            <w:lang w:eastAsia="ko-KR"/>
          </w:rPr>
          <w:t xml:space="preserve"> </w:t>
        </w:r>
      </w:ins>
      <w:ins w:id="246" w:author="LaeYoung (LG Electronics)" w:date="2023-04-05T18:19:00Z">
        <w:r w:rsidRPr="00673AA4">
          <w:t>to the appropriate MBS session</w:t>
        </w:r>
        <w:r>
          <w:t>(s)</w:t>
        </w:r>
        <w:r w:rsidRPr="00673AA4">
          <w:t>.</w:t>
        </w:r>
      </w:ins>
    </w:p>
    <w:p w14:paraId="3E7E3C57" w14:textId="240FE2BD" w:rsidR="0026127E" w:rsidRDefault="0026127E" w:rsidP="0026127E">
      <w:pPr>
        <w:pStyle w:val="B1"/>
        <w:rPr>
          <w:ins w:id="247" w:author="LaeYoung (LG Electronics)" w:date="2023-04-05T18:19:00Z"/>
          <w:lang w:eastAsia="ko-KR"/>
        </w:rPr>
      </w:pPr>
      <w:ins w:id="248" w:author="LaeYoung (LG Electronics)" w:date="2023-04-05T18:19:00Z">
        <w:r w:rsidRPr="004A5A3A">
          <w:t>-</w:t>
        </w:r>
        <w:r w:rsidRPr="004A5A3A">
          <w:tab/>
          <w:t xml:space="preserve">The </w:t>
        </w:r>
      </w:ins>
      <w:ins w:id="249" w:author="LaeYoung (LG Electronics)" w:date="2023-04-05T18:27:00Z">
        <w:r w:rsidR="0038287A">
          <w:t>A</w:t>
        </w:r>
      </w:ins>
      <w:ins w:id="250" w:author="LaeYoung (LG Electronics)" w:date="2023-04-05T18:19:00Z">
        <w:r w:rsidRPr="004A5A3A">
          <w:t xml:space="preserve">2X Application Server can apply </w:t>
        </w:r>
        <w:r w:rsidRPr="004A5A3A">
          <w:rPr>
            <w:lang w:eastAsia="zh-CN"/>
          </w:rPr>
          <w:t>a location dependent MBS service as defined in clause</w:t>
        </w:r>
        <w:r w:rsidRPr="004A5A3A">
          <w:rPr>
            <w:lang w:eastAsia="ko-KR"/>
          </w:rPr>
          <w:t> </w:t>
        </w:r>
        <w:r w:rsidRPr="004A5A3A">
          <w:rPr>
            <w:lang w:eastAsia="zh-CN"/>
          </w:rPr>
          <w:t xml:space="preserve">6.2 of TS 23.247 [xx] for the distribution of different content data to different MBS service areas in such a manner that the areas are transparent to receiving </w:t>
        </w:r>
      </w:ins>
      <w:ins w:id="251" w:author="LaeYoung (LG Electronics)" w:date="2023-04-05T18:28:00Z">
        <w:r w:rsidR="00B43AEC">
          <w:rPr>
            <w:lang w:eastAsia="zh-CN"/>
          </w:rPr>
          <w:t xml:space="preserve">UAV </w:t>
        </w:r>
      </w:ins>
      <w:ins w:id="252" w:author="LaeYoung (LG Electronics)" w:date="2023-04-05T18:19:00Z">
        <w:r w:rsidRPr="004A5A3A">
          <w:rPr>
            <w:lang w:eastAsia="zh-CN"/>
          </w:rPr>
          <w:t xml:space="preserve">UEs and the received content of a </w:t>
        </w:r>
      </w:ins>
      <w:ins w:id="253" w:author="LaeYoung (LG Electronics)" w:date="2023-04-05T18:28:00Z">
        <w:r w:rsidR="00B43AEC">
          <w:rPr>
            <w:lang w:eastAsia="zh-CN"/>
          </w:rPr>
          <w:t xml:space="preserve">UAV </w:t>
        </w:r>
      </w:ins>
      <w:ins w:id="254" w:author="LaeYoung (LG Electronics)" w:date="2023-04-05T18:19:00Z">
        <w:r w:rsidRPr="004A5A3A">
          <w:rPr>
            <w:lang w:eastAsia="zh-CN"/>
          </w:rPr>
          <w:t>UE is determined by its location.</w:t>
        </w:r>
      </w:ins>
    </w:p>
    <w:p w14:paraId="0BDDAF26" w14:textId="397D2163" w:rsidR="0026127E" w:rsidRPr="00B06DC1" w:rsidRDefault="0026127E" w:rsidP="0026127E">
      <w:pPr>
        <w:pStyle w:val="NO"/>
        <w:rPr>
          <w:ins w:id="255" w:author="LaeYoung (LG Electronics)" w:date="2023-04-05T18:19:00Z"/>
          <w:rFonts w:eastAsia="맑은 고딕"/>
          <w:lang w:eastAsia="ko-KR"/>
        </w:rPr>
      </w:pPr>
      <w:ins w:id="256" w:author="LaeYoung (LG Electronics)" w:date="2023-04-05T18:19:00Z">
        <w:r>
          <w:rPr>
            <w:lang w:eastAsia="ko-KR"/>
          </w:rPr>
          <w:t>NOTE:</w:t>
        </w:r>
        <w:r w:rsidRPr="00B06DC1">
          <w:rPr>
            <w:rFonts w:eastAsia="맑은 고딕" w:hint="eastAsia"/>
            <w:lang w:eastAsia="ko-KR"/>
          </w:rPr>
          <w:tab/>
        </w:r>
        <w:r>
          <w:rPr>
            <w:lang w:eastAsia="ko-KR"/>
          </w:rPr>
          <w:t xml:space="preserve">The </w:t>
        </w:r>
      </w:ins>
      <w:ins w:id="257" w:author="LaeYoung (LG Electronics)" w:date="2023-04-05T18:28:00Z">
        <w:r w:rsidR="00B43AEC">
          <w:rPr>
            <w:lang w:eastAsia="ko-KR"/>
          </w:rPr>
          <w:t>A</w:t>
        </w:r>
      </w:ins>
      <w:ins w:id="258" w:author="LaeYoung (LG Electronics)" w:date="2023-04-05T18:19:00Z">
        <w:r>
          <w:rPr>
            <w:lang w:eastAsia="ko-KR"/>
          </w:rPr>
          <w:t>2X application in the UE discards the messages that are not relevant to the UE based on procedures internal to the UE.</w:t>
        </w:r>
      </w:ins>
    </w:p>
    <w:p w14:paraId="297BEA68" w14:textId="77777777" w:rsidR="00A60F20" w:rsidRPr="00A60F20" w:rsidRDefault="00A60F20" w:rsidP="00A60F20">
      <w:pPr>
        <w:rPr>
          <w:lang w:eastAsia="ko-KR"/>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A5BF4" w14:textId="4377C391" w:rsidR="006F5C49" w:rsidRPr="00490934" w:rsidRDefault="006F5C49" w:rsidP="006F5C49">
      <w:pPr>
        <w:pStyle w:val="2"/>
        <w:rPr>
          <w:ins w:id="259" w:author="LaeYoung (LG Electronics)" w:date="2023-04-05T17:37:00Z"/>
          <w:lang w:eastAsia="ko-KR"/>
        </w:rPr>
      </w:pPr>
      <w:bookmarkStart w:id="260" w:name="_Toc131157932"/>
      <w:proofErr w:type="gramStart"/>
      <w:ins w:id="261" w:author="LaeYoung (LG Electronics)" w:date="2023-04-05T17:37:00Z">
        <w:r w:rsidRPr="00490934">
          <w:rPr>
            <w:lang w:eastAsia="ko-KR"/>
          </w:rPr>
          <w:t>5.</w:t>
        </w:r>
        <w:r>
          <w:rPr>
            <w:lang w:eastAsia="ko-KR"/>
          </w:rPr>
          <w:t>X</w:t>
        </w:r>
        <w:proofErr w:type="gramEnd"/>
        <w:r w:rsidRPr="00490934">
          <w:rPr>
            <w:lang w:eastAsia="ko-KR"/>
          </w:rPr>
          <w:tab/>
        </w:r>
      </w:ins>
      <w:ins w:id="262" w:author="LaeYoung (LG Electronics)" w:date="2023-04-05T17:38:00Z">
        <w:r w:rsidR="00377D13">
          <w:rPr>
            <w:lang w:eastAsia="ko-KR"/>
          </w:rPr>
          <w:t>A</w:t>
        </w:r>
      </w:ins>
      <w:ins w:id="263" w:author="LaeYoung (LG Electronics)" w:date="2023-04-05T17:37:00Z">
        <w:r w:rsidRPr="00490934">
          <w:rPr>
            <w:lang w:eastAsia="ko-KR"/>
          </w:rPr>
          <w:t>2X Application Server discovery</w:t>
        </w:r>
        <w:bookmarkEnd w:id="260"/>
      </w:ins>
    </w:p>
    <w:p w14:paraId="02B65299" w14:textId="7302CB79" w:rsidR="006F5C49" w:rsidRPr="00490934" w:rsidRDefault="006F5C49" w:rsidP="006F5C49">
      <w:pPr>
        <w:pStyle w:val="3"/>
        <w:rPr>
          <w:ins w:id="264" w:author="LaeYoung (LG Electronics)" w:date="2023-04-05T17:37:00Z"/>
          <w:lang w:eastAsia="ko-KR"/>
        </w:rPr>
      </w:pPr>
      <w:bookmarkStart w:id="265" w:name="_Toc131157933"/>
      <w:proofErr w:type="gramStart"/>
      <w:ins w:id="266" w:author="LaeYoung (LG Electronics)" w:date="2023-04-05T17:37:00Z">
        <w:r>
          <w:rPr>
            <w:lang w:eastAsia="ko-KR"/>
          </w:rPr>
          <w:t>5.X</w:t>
        </w:r>
        <w:r w:rsidRPr="00490934">
          <w:rPr>
            <w:lang w:eastAsia="ko-KR"/>
          </w:rPr>
          <w:t>.1</w:t>
        </w:r>
        <w:proofErr w:type="gramEnd"/>
        <w:r w:rsidRPr="00490934">
          <w:rPr>
            <w:lang w:eastAsia="ko-KR"/>
          </w:rPr>
          <w:tab/>
          <w:t>General</w:t>
        </w:r>
        <w:bookmarkEnd w:id="265"/>
      </w:ins>
    </w:p>
    <w:p w14:paraId="278B587A" w14:textId="4CF1BBDE" w:rsidR="006F5C49" w:rsidRPr="00490934" w:rsidRDefault="006F5C49" w:rsidP="006F5C49">
      <w:pPr>
        <w:rPr>
          <w:ins w:id="267" w:author="LaeYoung (LG Electronics)" w:date="2023-04-05T17:37:00Z"/>
        </w:rPr>
      </w:pPr>
      <w:ins w:id="268" w:author="LaeYoung (LG Electronics)" w:date="2023-04-05T17:37:00Z">
        <w:r w:rsidRPr="00490934">
          <w:t xml:space="preserve">A UE needs to discover the </w:t>
        </w:r>
      </w:ins>
      <w:ins w:id="269" w:author="LaeYoung (LG Electronics)" w:date="2023-04-05T17:39:00Z">
        <w:r w:rsidR="00377D13">
          <w:t>A</w:t>
        </w:r>
      </w:ins>
      <w:ins w:id="270" w:author="LaeYoung (LG Electronics)" w:date="2023-04-05T17:37:00Z">
        <w:r w:rsidRPr="00490934">
          <w:t xml:space="preserve">2X Application Server(s), when </w:t>
        </w:r>
      </w:ins>
      <w:ins w:id="271" w:author="LaeYoung (LG Electronics)" w:date="2023-04-05T17:40:00Z">
        <w:r w:rsidR="00970C5C">
          <w:t>Broadcast Remote ID using MBS</w:t>
        </w:r>
        <w:r w:rsidR="00970C5C" w:rsidRPr="00490934">
          <w:t xml:space="preserve"> </w:t>
        </w:r>
      </w:ins>
      <w:ins w:id="272" w:author="LaeYoung (LG Electronics)" w:date="2023-04-05T17:37:00Z">
        <w:r w:rsidRPr="00490934">
          <w:t xml:space="preserve">is used. The </w:t>
        </w:r>
      </w:ins>
      <w:ins w:id="273" w:author="LaeYoung (LG Electronics)" w:date="2023-04-05T17:40:00Z">
        <w:r w:rsidR="00970C5C">
          <w:t>A</w:t>
        </w:r>
      </w:ins>
      <w:ins w:id="274" w:author="LaeYoung (LG Electronics)" w:date="2023-04-05T17:37:00Z">
        <w:r w:rsidRPr="00490934">
          <w:t>2X Application Server address information may be configured on the UE or provisioned over N1 reference point, as specified in clause</w:t>
        </w:r>
        <w:r w:rsidRPr="00490934">
          <w:rPr>
            <w:lang w:eastAsia="zh-CN"/>
          </w:rPr>
          <w:t> </w:t>
        </w:r>
        <w:r w:rsidRPr="00490934">
          <w:t>5.</w:t>
        </w:r>
      </w:ins>
      <w:ins w:id="275" w:author="LaeYoung (LG Electronics)" w:date="2023-04-05T17:40:00Z">
        <w:r w:rsidR="00970C5C">
          <w:t>5</w:t>
        </w:r>
      </w:ins>
      <w:ins w:id="276" w:author="LaeYoung (LG Electronics)" w:date="2023-04-05T17:37:00Z">
        <w:r w:rsidRPr="00490934">
          <w:t>.</w:t>
        </w:r>
      </w:ins>
      <w:ins w:id="277" w:author="LaeYoung (LG Electronics)" w:date="2023-04-05T17:40:00Z">
        <w:r w:rsidR="00970C5C">
          <w:t>X</w:t>
        </w:r>
      </w:ins>
      <w:ins w:id="278" w:author="LaeYoung (LG Electronics)" w:date="2023-04-05T17:37:00Z">
        <w:r w:rsidRPr="00490934">
          <w:t>.1.</w:t>
        </w:r>
      </w:ins>
    </w:p>
    <w:p w14:paraId="27CE1033" w14:textId="325A8ED5" w:rsidR="006F5C49" w:rsidRPr="00490934" w:rsidRDefault="006F5C49" w:rsidP="006F5C49">
      <w:pPr>
        <w:rPr>
          <w:ins w:id="279" w:author="LaeYoung (LG Electronics)" w:date="2023-04-05T17:37:00Z"/>
        </w:rPr>
      </w:pPr>
      <w:ins w:id="280" w:author="LaeYoung (LG Electronics)" w:date="2023-04-05T17:37:00Z">
        <w:r w:rsidRPr="00490934">
          <w:t xml:space="preserve">When the configuration contains the FQDN(s), the UE shall perform DNS to resolve the </w:t>
        </w:r>
        <w:proofErr w:type="gramStart"/>
        <w:r w:rsidRPr="00490934">
          <w:t>address(</w:t>
        </w:r>
        <w:proofErr w:type="spellStart"/>
        <w:proofErr w:type="gramEnd"/>
        <w:r w:rsidRPr="00490934">
          <w:t>es</w:t>
        </w:r>
        <w:proofErr w:type="spellEnd"/>
        <w:r w:rsidRPr="00490934">
          <w:t xml:space="preserve">) of the </w:t>
        </w:r>
      </w:ins>
      <w:ins w:id="281" w:author="LaeYoung (LG Electronics)" w:date="2023-04-05T17:40:00Z">
        <w:r w:rsidR="0009748C">
          <w:t>A</w:t>
        </w:r>
      </w:ins>
      <w:ins w:id="282" w:author="LaeYoung (LG Electronics)" w:date="2023-04-05T17:37:00Z">
        <w:r w:rsidRPr="00490934">
          <w:t xml:space="preserve">2X Application Server. The UE may use the configured </w:t>
        </w:r>
      </w:ins>
      <w:ins w:id="283" w:author="LaeYoung (LG Electronics)" w:date="2023-04-05T17:40:00Z">
        <w:r w:rsidR="0009748C">
          <w:t>A</w:t>
        </w:r>
      </w:ins>
      <w:ins w:id="284" w:author="LaeYoung (LG Electronics)" w:date="2023-04-05T17:37:00Z">
        <w:r w:rsidRPr="00490934">
          <w:t>2X Application Server information only in the designated geographical area. When the UE changes serving PLMN or crosses configured geographic areas, it should perform address resolution again.</w:t>
        </w:r>
      </w:ins>
    </w:p>
    <w:p w14:paraId="275030C6" w14:textId="57263ED2" w:rsidR="006F5C49" w:rsidRDefault="006F5C49" w:rsidP="006F5C49">
      <w:pPr>
        <w:pStyle w:val="NO"/>
        <w:rPr>
          <w:ins w:id="285" w:author="LaeYoung (LG Electronics)" w:date="2023-04-05T17:37:00Z"/>
        </w:rPr>
      </w:pPr>
      <w:ins w:id="286" w:author="LaeYoung (LG Electronics)" w:date="2023-04-05T17:37:00Z">
        <w:r>
          <w:t>NOTE:</w:t>
        </w:r>
        <w:r>
          <w:tab/>
          <w:t xml:space="preserve">When the </w:t>
        </w:r>
      </w:ins>
      <w:ins w:id="287" w:author="LaeYoung (LG Electronics)" w:date="2023-04-05T17:41:00Z">
        <w:r w:rsidR="0009748C">
          <w:t>A</w:t>
        </w:r>
      </w:ins>
      <w:ins w:id="288" w:author="LaeYoung (LG Electronics)" w:date="2023-04-05T17:37:00Z">
        <w:r>
          <w:t>2X Application Server is notified by SMF indicating the DNAI change, as specified in clause 5.6.7 of TS 23.501 [</w:t>
        </w:r>
      </w:ins>
      <w:ins w:id="289" w:author="LaeYoung (LG Electronics)" w:date="2023-04-05T17:41:00Z">
        <w:r w:rsidR="0009748C">
          <w:t>2</w:t>
        </w:r>
      </w:ins>
      <w:ins w:id="290" w:author="LaeYoung (LG Electronics)" w:date="2023-04-05T17:37:00Z">
        <w:r>
          <w:t xml:space="preserve">], the application layer can trigger the UE to perform DNS to resolve the </w:t>
        </w:r>
        <w:proofErr w:type="gramStart"/>
        <w:r>
          <w:t>address(</w:t>
        </w:r>
        <w:proofErr w:type="spellStart"/>
        <w:proofErr w:type="gramEnd"/>
        <w:r>
          <w:t>es</w:t>
        </w:r>
        <w:proofErr w:type="spellEnd"/>
        <w:r>
          <w:t xml:space="preserve">) of the </w:t>
        </w:r>
      </w:ins>
      <w:ins w:id="291" w:author="LaeYoung (LG Electronics)" w:date="2023-04-05T17:41:00Z">
        <w:r w:rsidR="0009748C">
          <w:t>A</w:t>
        </w:r>
      </w:ins>
      <w:ins w:id="292" w:author="LaeYoung (LG Electronics)" w:date="2023-04-05T17:37:00Z">
        <w:r>
          <w:t>2X Application Server.</w:t>
        </w:r>
      </w:ins>
    </w:p>
    <w:p w14:paraId="4A6BD0E7" w14:textId="0AAB10B1" w:rsidR="006F5C49" w:rsidRDefault="006F5C49" w:rsidP="006F5C49">
      <w:pPr>
        <w:rPr>
          <w:ins w:id="293" w:author="LaeYoung (LG Electronics)" w:date="2023-04-05T17:37:00Z"/>
        </w:rPr>
      </w:pPr>
      <w:ins w:id="294" w:author="LaeYoung (LG Electronics)" w:date="2023-04-05T17:37:00Z">
        <w:r>
          <w:lastRenderedPageBreak/>
          <w:t xml:space="preserve">For a network that has deployed MBS, additional information to assist </w:t>
        </w:r>
      </w:ins>
      <w:ins w:id="295" w:author="LaeYoung (LG Electronics)" w:date="2023-04-05T17:41:00Z">
        <w:r w:rsidR="0009748C">
          <w:t>A</w:t>
        </w:r>
      </w:ins>
      <w:ins w:id="296" w:author="LaeYoung (LG Electronics)" w:date="2023-04-05T17:37:00Z">
        <w:r>
          <w:t xml:space="preserve">2X Application Server discovery can be provided via broadcast MBS session. When a UE has the configuration for receiving </w:t>
        </w:r>
      </w:ins>
      <w:ins w:id="297" w:author="LaeYoung (LG Electronics)" w:date="2023-04-05T17:42:00Z">
        <w:r w:rsidR="0009748C">
          <w:t>A</w:t>
        </w:r>
      </w:ins>
      <w:ins w:id="298" w:author="LaeYoung (LG Electronics)" w:date="2023-04-05T17:37:00Z">
        <w:r>
          <w:t>2X Application Server information via broadcast MBS session as specified in clause </w:t>
        </w:r>
      </w:ins>
      <w:ins w:id="299" w:author="LaeYoung (LG Electronics)" w:date="2023-04-05T17:42:00Z">
        <w:r w:rsidR="0009748C" w:rsidRPr="00490934">
          <w:t>5.</w:t>
        </w:r>
        <w:r w:rsidR="0009748C">
          <w:t>5</w:t>
        </w:r>
        <w:r w:rsidR="0009748C" w:rsidRPr="00490934">
          <w:t>.</w:t>
        </w:r>
        <w:r w:rsidR="0009748C">
          <w:t>X</w:t>
        </w:r>
        <w:r w:rsidR="0009748C" w:rsidRPr="00490934">
          <w:t>.1</w:t>
        </w:r>
      </w:ins>
      <w:ins w:id="300" w:author="LaeYoung (LG Electronics)" w:date="2023-04-05T17:37:00Z">
        <w:r>
          <w:t xml:space="preserve">, it can perform the procedure specified in </w:t>
        </w:r>
        <w:r w:rsidRPr="00AD1CCA">
          <w:t>clause </w:t>
        </w:r>
      </w:ins>
      <w:ins w:id="301" w:author="LaeYoung (LG Electronics)" w:date="2023-04-05T18:20:00Z">
        <w:r w:rsidR="00AD1CCA" w:rsidRPr="00AD1CCA">
          <w:t>5.X.3</w:t>
        </w:r>
      </w:ins>
      <w:ins w:id="302" w:author="LaeYoung (LG Electronics)" w:date="2023-04-05T17:37:00Z">
        <w:r w:rsidRPr="00AD1CCA">
          <w:t xml:space="preserve"> to obtain additional local </w:t>
        </w:r>
      </w:ins>
      <w:ins w:id="303" w:author="LaeYoung (LG Electronics)" w:date="2023-04-05T17:42:00Z">
        <w:r w:rsidR="0009748C" w:rsidRPr="00AD1CCA">
          <w:t>A</w:t>
        </w:r>
      </w:ins>
      <w:ins w:id="304" w:author="LaeYoung (LG Electronics)" w:date="2023-04-05T17:37:00Z">
        <w:r w:rsidRPr="00AD1CCA">
          <w:t xml:space="preserve">2X Application Server information. The local </w:t>
        </w:r>
      </w:ins>
      <w:ins w:id="305" w:author="LaeYoung (LG Electronics)" w:date="2023-04-05T17:42:00Z">
        <w:r w:rsidR="00EC524F" w:rsidRPr="00AD1CCA">
          <w:t>A</w:t>
        </w:r>
      </w:ins>
      <w:ins w:id="306" w:author="LaeYoung (LG Electronics)" w:date="2023-04-05T17:37:00Z">
        <w:r w:rsidRPr="00AD1CCA">
          <w:t xml:space="preserve">2X Application Server information obtained by MBS as described in </w:t>
        </w:r>
        <w:r w:rsidR="00AD1CCA" w:rsidRPr="00AD1CCA">
          <w:t>clause 5.X.3</w:t>
        </w:r>
        <w:r w:rsidRPr="00AD1CCA">
          <w:t xml:space="preserve"> takes precedence</w:t>
        </w:r>
        <w:r>
          <w:t xml:space="preserve"> over the </w:t>
        </w:r>
      </w:ins>
      <w:ins w:id="307" w:author="LaeYoung (LG Electronics)" w:date="2023-04-05T17:42:00Z">
        <w:r w:rsidR="00EC524F">
          <w:t>A</w:t>
        </w:r>
      </w:ins>
      <w:ins w:id="308" w:author="LaeYoung (LG Electronics)" w:date="2023-04-05T17:37:00Z">
        <w:r>
          <w:t>2X Application Server information in the UE. As defined in TS 23.247 [</w:t>
        </w:r>
      </w:ins>
      <w:ins w:id="309" w:author="LaeYoung (LG Electronics)" w:date="2023-04-05T17:43:00Z">
        <w:r w:rsidR="00EC524F">
          <w:t>xx</w:t>
        </w:r>
      </w:ins>
      <w:ins w:id="310" w:author="LaeYoung (LG Electronics)" w:date="2023-04-05T17:37:00Z">
        <w:r>
          <w:t>] broadcast service for roaming is not supported in this Release.</w:t>
        </w:r>
      </w:ins>
    </w:p>
    <w:p w14:paraId="253A17DE" w14:textId="3747C781" w:rsidR="006F5C49" w:rsidRPr="00490934" w:rsidRDefault="006F5C49" w:rsidP="006F5C49">
      <w:pPr>
        <w:pStyle w:val="3"/>
        <w:rPr>
          <w:ins w:id="311" w:author="LaeYoung (LG Electronics)" w:date="2023-04-05T17:37:00Z"/>
        </w:rPr>
      </w:pPr>
      <w:bookmarkStart w:id="312" w:name="_Toc131157934"/>
      <w:proofErr w:type="gramStart"/>
      <w:ins w:id="313" w:author="LaeYoung (LG Electronics)" w:date="2023-04-05T17:37:00Z">
        <w:r w:rsidRPr="00490934">
          <w:t>5.</w:t>
        </w:r>
        <w:r>
          <w:t>X</w:t>
        </w:r>
        <w:r w:rsidRPr="00490934">
          <w:t>.2</w:t>
        </w:r>
        <w:proofErr w:type="gramEnd"/>
        <w:r w:rsidRPr="00490934">
          <w:tab/>
          <w:t xml:space="preserve">Multiple </w:t>
        </w:r>
      </w:ins>
      <w:ins w:id="314" w:author="LaeYoung (LG Electronics)" w:date="2023-04-05T17:44:00Z">
        <w:r w:rsidR="009D18B3">
          <w:t>A</w:t>
        </w:r>
      </w:ins>
      <w:ins w:id="315" w:author="LaeYoung (LG Electronics)" w:date="2023-04-05T17:37:00Z">
        <w:r w:rsidRPr="00490934">
          <w:t xml:space="preserve">2X Application Server and Localized </w:t>
        </w:r>
      </w:ins>
      <w:ins w:id="316" w:author="LaeYoung (LG Electronics)" w:date="2023-04-05T17:45:00Z">
        <w:r w:rsidR="009D18B3">
          <w:t>A</w:t>
        </w:r>
      </w:ins>
      <w:ins w:id="317" w:author="LaeYoung (LG Electronics)" w:date="2023-04-05T17:37:00Z">
        <w:r w:rsidRPr="00490934">
          <w:t>2X Application Server discovery and routing</w:t>
        </w:r>
        <w:bookmarkEnd w:id="312"/>
      </w:ins>
    </w:p>
    <w:p w14:paraId="40B27358" w14:textId="7433E216" w:rsidR="006F5C49" w:rsidRPr="00490934" w:rsidRDefault="006F5C49" w:rsidP="006F5C49">
      <w:pPr>
        <w:rPr>
          <w:ins w:id="318" w:author="LaeYoung (LG Electronics)" w:date="2023-04-05T17:37:00Z"/>
        </w:rPr>
      </w:pPr>
      <w:ins w:id="319" w:author="LaeYoung (LG Electronics)" w:date="2023-04-05T17:37:00Z">
        <w:r w:rsidRPr="00490934">
          <w:t xml:space="preserve">Multiple </w:t>
        </w:r>
      </w:ins>
      <w:ins w:id="320" w:author="LaeYoung (LG Electronics)" w:date="2023-04-05T17:45:00Z">
        <w:r w:rsidR="009D18B3">
          <w:t>A</w:t>
        </w:r>
      </w:ins>
      <w:ins w:id="321" w:author="LaeYoung (LG Electronics)" w:date="2023-04-05T17:37:00Z">
        <w:r w:rsidRPr="00490934">
          <w:t xml:space="preserve">2X Application Servers may be involved in the </w:t>
        </w:r>
      </w:ins>
      <w:ins w:id="322" w:author="LaeYoung (LG Electronics)" w:date="2023-04-05T17:45:00Z">
        <w:r w:rsidR="009D18B3">
          <w:t>A</w:t>
        </w:r>
      </w:ins>
      <w:ins w:id="323" w:author="LaeYoung (LG Electronics)" w:date="2023-04-05T17:37:00Z">
        <w:r w:rsidRPr="00490934">
          <w:t xml:space="preserve">2X communication, each providing particular </w:t>
        </w:r>
      </w:ins>
      <w:ins w:id="324" w:author="LaeYoung (LG Electronics)" w:date="2023-04-05T17:45:00Z">
        <w:r w:rsidR="009D18B3">
          <w:t>A</w:t>
        </w:r>
      </w:ins>
      <w:ins w:id="325" w:author="LaeYoung (LG Electronics)" w:date="2023-04-05T17:37:00Z">
        <w:r w:rsidRPr="00490934">
          <w:t xml:space="preserve">2X services and/or serving a particular geographical region. Therefore, the </w:t>
        </w:r>
      </w:ins>
      <w:ins w:id="326" w:author="LaeYoung (LG Electronics)" w:date="2023-04-05T17:45:00Z">
        <w:r w:rsidR="009D18B3">
          <w:t>A</w:t>
        </w:r>
      </w:ins>
      <w:ins w:id="327" w:author="LaeYoung (LG Electronics)" w:date="2023-04-05T17:37:00Z">
        <w:r w:rsidRPr="00490934">
          <w:t>2X Application Server address information as specified in clause</w:t>
        </w:r>
        <w:r w:rsidRPr="00490934">
          <w:rPr>
            <w:lang w:eastAsia="zh-CN"/>
          </w:rPr>
          <w:t> </w:t>
        </w:r>
        <w:r w:rsidRPr="00490934">
          <w:t>5.</w:t>
        </w:r>
      </w:ins>
      <w:ins w:id="328" w:author="LaeYoung (LG Electronics)" w:date="2023-04-05T17:45:00Z">
        <w:r w:rsidR="009D18B3">
          <w:t>5</w:t>
        </w:r>
      </w:ins>
      <w:ins w:id="329" w:author="LaeYoung (LG Electronics)" w:date="2023-04-05T17:37:00Z">
        <w:r w:rsidRPr="00490934">
          <w:t>.</w:t>
        </w:r>
      </w:ins>
      <w:ins w:id="330" w:author="LaeYoung (LG Electronics)" w:date="2023-04-05T17:45:00Z">
        <w:r w:rsidR="009D18B3">
          <w:t>X</w:t>
        </w:r>
      </w:ins>
      <w:ins w:id="331" w:author="LaeYoung (LG Electronics)" w:date="2023-04-05T17:37:00Z">
        <w:r w:rsidRPr="00490934">
          <w:t xml:space="preserve">.1 can contain multiple servers' information. When multiple </w:t>
        </w:r>
      </w:ins>
      <w:ins w:id="332" w:author="LaeYoung (LG Electronics)" w:date="2023-04-05T17:45:00Z">
        <w:r w:rsidR="009D18B3">
          <w:t>A</w:t>
        </w:r>
      </w:ins>
      <w:ins w:id="333" w:author="LaeYoung (LG Electronics)" w:date="2023-04-05T17:37:00Z">
        <w:r w:rsidRPr="00490934">
          <w:t xml:space="preserve">2X Application Servers are configured, the application layer will choose the proper </w:t>
        </w:r>
      </w:ins>
      <w:ins w:id="334" w:author="LaeYoung (LG Electronics)" w:date="2023-04-05T17:45:00Z">
        <w:r w:rsidR="009D18B3">
          <w:t>A</w:t>
        </w:r>
      </w:ins>
      <w:ins w:id="335" w:author="LaeYoung (LG Electronics)" w:date="2023-04-05T17:37:00Z">
        <w:r w:rsidRPr="00490934">
          <w:t>2X Application Server to use.</w:t>
        </w:r>
      </w:ins>
    </w:p>
    <w:p w14:paraId="18FFCCB0" w14:textId="283F3663" w:rsidR="006F5C49" w:rsidRDefault="006F5C49" w:rsidP="006F5C49">
      <w:pPr>
        <w:rPr>
          <w:ins w:id="336" w:author="LaeYoung (LG Electronics)" w:date="2023-04-05T18:08:00Z"/>
        </w:rPr>
      </w:pPr>
      <w:ins w:id="337" w:author="LaeYoung (LG Electronics)" w:date="2023-04-05T17:37:00Z">
        <w:r w:rsidRPr="00490934">
          <w:t xml:space="preserve">When localized </w:t>
        </w:r>
      </w:ins>
      <w:ins w:id="338" w:author="LaeYoung (LG Electronics)" w:date="2023-04-05T17:45:00Z">
        <w:r w:rsidR="009D18B3">
          <w:t>A</w:t>
        </w:r>
      </w:ins>
      <w:ins w:id="339" w:author="LaeYoung (LG Electronics)" w:date="2023-04-05T17:37:00Z">
        <w:r w:rsidRPr="00490934">
          <w:t xml:space="preserve">2X Application Servers are deployed, </w:t>
        </w:r>
        <w:proofErr w:type="spellStart"/>
        <w:r w:rsidRPr="00490934">
          <w:t>Anycast</w:t>
        </w:r>
        <w:proofErr w:type="spellEnd"/>
        <w:r w:rsidRPr="00490934">
          <w:t xml:space="preserve"> may be used to conceal the server change from the UE. In this case, a FQDN is configured for a large region, e.g. the entire PLMN, and the UE only needs to resolve it once to an </w:t>
        </w:r>
        <w:proofErr w:type="spellStart"/>
        <w:r w:rsidRPr="00490934">
          <w:t>Anycast</w:t>
        </w:r>
        <w:proofErr w:type="spellEnd"/>
        <w:r w:rsidRPr="00490934">
          <w:t xml:space="preserve"> address. The UPF is responsible for routing the traffic to the appropriate local </w:t>
        </w:r>
      </w:ins>
      <w:ins w:id="340" w:author="LaeYoung (LG Electronics)" w:date="2023-04-05T17:48:00Z">
        <w:r w:rsidR="00F96759">
          <w:t>A</w:t>
        </w:r>
      </w:ins>
      <w:ins w:id="341" w:author="LaeYoung (LG Electronics)" w:date="2023-04-05T17:37:00Z">
        <w:r w:rsidRPr="00490934">
          <w:t xml:space="preserve">2X Application Servers based on </w:t>
        </w:r>
        <w:proofErr w:type="spellStart"/>
        <w:r w:rsidRPr="00490934">
          <w:t>Anycast</w:t>
        </w:r>
        <w:proofErr w:type="spellEnd"/>
        <w:r w:rsidRPr="00490934">
          <w:t xml:space="preserve"> address.</w:t>
        </w:r>
      </w:ins>
    </w:p>
    <w:p w14:paraId="452260A5" w14:textId="2D43A84F" w:rsidR="006F3642" w:rsidRPr="00F86954" w:rsidRDefault="006F3642" w:rsidP="006F3642">
      <w:pPr>
        <w:pStyle w:val="3"/>
        <w:rPr>
          <w:ins w:id="342" w:author="LaeYoung (LG Electronics)" w:date="2023-04-05T18:08:00Z"/>
          <w:lang w:eastAsia="zh-CN"/>
        </w:rPr>
      </w:pPr>
      <w:proofErr w:type="gramStart"/>
      <w:ins w:id="343" w:author="LaeYoung (LG Electronics)" w:date="2023-04-05T18:08:00Z">
        <w:r>
          <w:t>5</w:t>
        </w:r>
        <w:r w:rsidRPr="00257EBB">
          <w:t>.</w:t>
        </w:r>
        <w:r>
          <w:t>X</w:t>
        </w:r>
        <w:r w:rsidRPr="00257EBB">
          <w:rPr>
            <w:lang w:eastAsia="ko-KR"/>
          </w:rPr>
          <w:t>.</w:t>
        </w:r>
        <w:r>
          <w:rPr>
            <w:lang w:eastAsia="ko-KR"/>
          </w:rPr>
          <w:t>3</w:t>
        </w:r>
        <w:proofErr w:type="gramEnd"/>
        <w:r w:rsidRPr="003C0087">
          <w:tab/>
        </w:r>
        <w:r>
          <w:t xml:space="preserve">A2X Application Server </w:t>
        </w:r>
        <w:r w:rsidRPr="00F86954">
          <w:t xml:space="preserve">discovery using </w:t>
        </w:r>
        <w:r w:rsidRPr="00F86954">
          <w:rPr>
            <w:lang w:eastAsia="ko-KR"/>
          </w:rPr>
          <w:t xml:space="preserve">broadcast </w:t>
        </w:r>
        <w:r w:rsidRPr="00F86954">
          <w:t>MBS</w:t>
        </w:r>
        <w:r w:rsidRPr="00F86954">
          <w:rPr>
            <w:lang w:eastAsia="ko-KR"/>
          </w:rPr>
          <w:t xml:space="preserve"> session</w:t>
        </w:r>
      </w:ins>
    </w:p>
    <w:p w14:paraId="17187D5D" w14:textId="69C6FC34" w:rsidR="00153BB1" w:rsidRDefault="00153BB1" w:rsidP="006F3642">
      <w:pPr>
        <w:rPr>
          <w:ins w:id="344" w:author="LaeYoung (LG Electronics)" w:date="2023-04-05T18:15:00Z"/>
          <w:lang w:eastAsia="ko-KR"/>
        </w:rPr>
      </w:pPr>
      <w:ins w:id="345" w:author="LaeYoung (LG Electronics)" w:date="2023-04-05T18:13:00Z">
        <w:r>
          <w:t xml:space="preserve">The procedure </w:t>
        </w:r>
      </w:ins>
      <w:ins w:id="346" w:author="LaeYoung (LG Electronics)" w:date="2023-04-05T18:14:00Z">
        <w:r>
          <w:t xml:space="preserve">for V2X Application Server discovery using broadcast MBS session </w:t>
        </w:r>
      </w:ins>
      <w:ins w:id="347" w:author="LaeYoung (LG Electronics)" w:date="2023-04-05T18:13:00Z">
        <w:r>
          <w:t>as defined in clause 6.</w:t>
        </w:r>
      </w:ins>
      <w:ins w:id="348" w:author="LaeYoung (LG Electronics)" w:date="2023-04-05T18:14:00Z">
        <w:r>
          <w:t>4.2</w:t>
        </w:r>
      </w:ins>
      <w:ins w:id="349" w:author="LaeYoung (LG Electronics)" w:date="2023-04-05T18:13:00Z">
        <w:r>
          <w:t xml:space="preserve"> of TS 23.287 [11] is used for </w:t>
        </w:r>
      </w:ins>
      <w:ins w:id="350" w:author="LaeYoung (LG Electronics)" w:date="2023-04-05T18:14:00Z">
        <w:r>
          <w:t xml:space="preserve">A2X Application Server </w:t>
        </w:r>
        <w:r w:rsidRPr="00F86954">
          <w:t xml:space="preserve">discovery using </w:t>
        </w:r>
        <w:r w:rsidRPr="00F86954">
          <w:rPr>
            <w:lang w:eastAsia="ko-KR"/>
          </w:rPr>
          <w:t xml:space="preserve">broadcast </w:t>
        </w:r>
        <w:r w:rsidRPr="00F86954">
          <w:t>MBS</w:t>
        </w:r>
        <w:r w:rsidRPr="00F86954">
          <w:rPr>
            <w:lang w:eastAsia="ko-KR"/>
          </w:rPr>
          <w:t xml:space="preserve"> session</w:t>
        </w:r>
      </w:ins>
      <w:ins w:id="351" w:author="LaeYoung (LG Electronics)" w:date="2023-04-05T18:15:00Z">
        <w:r>
          <w:rPr>
            <w:lang w:eastAsia="ko-KR"/>
          </w:rPr>
          <w:t xml:space="preserve"> </w:t>
        </w:r>
        <w:r>
          <w:t>with the following difference</w:t>
        </w:r>
      </w:ins>
      <w:ins w:id="352" w:author="LaeYoung (LG Electronics)" w:date="2023-04-05T18:16:00Z">
        <w:r>
          <w:t>:</w:t>
        </w:r>
      </w:ins>
    </w:p>
    <w:p w14:paraId="06552E6E" w14:textId="35D01E8C" w:rsidR="00153BB1" w:rsidRDefault="00153BB1" w:rsidP="00153BB1">
      <w:pPr>
        <w:pStyle w:val="B1"/>
        <w:rPr>
          <w:ins w:id="353" w:author="LaeYoung (LG Electronics)" w:date="2023-04-05T18:13:00Z"/>
        </w:rPr>
      </w:pPr>
      <w:ins w:id="354" w:author="LaeYoung (LG Electronics)" w:date="2023-04-05T18:16:00Z">
        <w:r>
          <w:t>-</w:t>
        </w:r>
        <w:r>
          <w:tab/>
        </w:r>
      </w:ins>
      <w:ins w:id="355" w:author="LaeYoung (LG Electronics)" w:date="2023-04-05T18:15:00Z">
        <w:r>
          <w:t>T</w:t>
        </w:r>
        <w:r w:rsidRPr="00FD3048">
          <w:t>hroughout the procedure</w:t>
        </w:r>
        <w:r>
          <w:t xml:space="preserve">, V2X </w:t>
        </w:r>
        <w:r w:rsidRPr="00CB5EC9">
          <w:rPr>
            <w:lang w:eastAsia="zh-CN"/>
          </w:rPr>
          <w:t xml:space="preserve">is replaced by </w:t>
        </w:r>
        <w:r>
          <w:t xml:space="preserve">A2X, e.g. V2X </w:t>
        </w:r>
      </w:ins>
      <w:ins w:id="356" w:author="LaeYoung (LG Electronics)" w:date="2023-04-05T18:16:00Z">
        <w:r>
          <w:t>message</w:t>
        </w:r>
      </w:ins>
      <w:ins w:id="357" w:author="LaeYoung (LG Electronics)" w:date="2023-04-05T18:15:00Z">
        <w:r>
          <w:t xml:space="preserve"> to A2X </w:t>
        </w:r>
      </w:ins>
      <w:ins w:id="358" w:author="LaeYoung (LG Electronics)" w:date="2023-04-05T18:16:00Z">
        <w:r>
          <w:t>message</w:t>
        </w:r>
      </w:ins>
      <w:ins w:id="359" w:author="LaeYoung (LG Electronics)" w:date="2023-04-05T18:15:00Z">
        <w:r>
          <w:t xml:space="preserve">, </w:t>
        </w:r>
      </w:ins>
      <w:ins w:id="360" w:author="LaeYoung (LG Electronics)" w:date="2023-04-05T18:16:00Z">
        <w:r>
          <w:t xml:space="preserve">V2X Application Server </w:t>
        </w:r>
      </w:ins>
      <w:ins w:id="361" w:author="LaeYoung (LG Electronics)" w:date="2023-04-05T18:15:00Z">
        <w:r>
          <w:t xml:space="preserve">to A2X </w:t>
        </w:r>
      </w:ins>
      <w:ins w:id="362" w:author="LaeYoung (LG Electronics)" w:date="2023-04-05T18:16:00Z">
        <w:r>
          <w:t>Application Server</w:t>
        </w:r>
      </w:ins>
      <w:ins w:id="363" w:author="LaeYoung (LG Electronics)" w:date="2023-04-05T18:15:00Z">
        <w:r>
          <w:t>, etc.</w:t>
        </w:r>
      </w:ins>
    </w:p>
    <w:p w14:paraId="52CBA4FC" w14:textId="6DF4E401" w:rsidR="006F3642" w:rsidRDefault="00153BB1" w:rsidP="00F83F31">
      <w:pPr>
        <w:rPr>
          <w:ins w:id="364" w:author="LaeYoung (LG Electronics)" w:date="2023-04-05T18:08:00Z"/>
        </w:rPr>
      </w:pPr>
      <w:ins w:id="365" w:author="LaeYoung (LG Electronics)" w:date="2023-04-05T18:17:00Z">
        <w:r>
          <w:t xml:space="preserve">The procedure </w:t>
        </w:r>
      </w:ins>
      <w:ins w:id="366" w:author="LaeYoung (LG Electronics)" w:date="2023-04-05T18:18:00Z">
        <w:r w:rsidR="007D4281">
          <w:t xml:space="preserve">for A2X Application Server </w:t>
        </w:r>
        <w:r w:rsidR="007D4281" w:rsidRPr="00F86954">
          <w:t xml:space="preserve">discovery using </w:t>
        </w:r>
        <w:r w:rsidR="007D4281" w:rsidRPr="00F86954">
          <w:rPr>
            <w:lang w:eastAsia="ko-KR"/>
          </w:rPr>
          <w:t xml:space="preserve">broadcast </w:t>
        </w:r>
        <w:r w:rsidR="007D4281" w:rsidRPr="00F86954">
          <w:t>MBS</w:t>
        </w:r>
        <w:r w:rsidR="007D4281" w:rsidRPr="00F86954">
          <w:rPr>
            <w:lang w:eastAsia="ko-KR"/>
          </w:rPr>
          <w:t xml:space="preserve"> session</w:t>
        </w:r>
        <w:r w:rsidR="007D4281">
          <w:rPr>
            <w:lang w:eastAsia="ko-KR"/>
          </w:rPr>
          <w:t xml:space="preserve"> </w:t>
        </w:r>
      </w:ins>
      <w:ins w:id="367" w:author="LaeYoung (LG Electronics)" w:date="2023-04-05T18:08:00Z">
        <w:r w:rsidR="006F3642">
          <w:t xml:space="preserve">may be used by the UE only when it is configured with the information to receive </w:t>
        </w:r>
      </w:ins>
      <w:ins w:id="368" w:author="LaeYoung (LG Electronics)" w:date="2023-04-05T18:09:00Z">
        <w:r w:rsidR="006F3642">
          <w:t>A</w:t>
        </w:r>
      </w:ins>
      <w:ins w:id="369" w:author="LaeYoung (LG Electronics)" w:date="2023-04-05T18:08:00Z">
        <w:r w:rsidR="006F3642">
          <w:t>2X Application Server information via MBS as specified in clause</w:t>
        </w:r>
        <w:r w:rsidR="006F3642">
          <w:rPr>
            <w:lang w:val="en-US"/>
          </w:rPr>
          <w:t> </w:t>
        </w:r>
        <w:r w:rsidR="006F3642">
          <w:t>5.</w:t>
        </w:r>
      </w:ins>
      <w:ins w:id="370" w:author="LaeYoung (LG Electronics)" w:date="2023-04-05T18:09:00Z">
        <w:r w:rsidR="006F3642">
          <w:t>5.X.1</w:t>
        </w:r>
      </w:ins>
      <w:ins w:id="371" w:author="LaeYoung (LG Electronics)" w:date="2023-04-05T18:08:00Z">
        <w:r w:rsidR="006F3642">
          <w:t>.</w:t>
        </w:r>
      </w:ins>
    </w:p>
    <w:p w14:paraId="5F94D237" w14:textId="77777777" w:rsidR="00242DE6" w:rsidRPr="006F5C49" w:rsidRDefault="00242DE6" w:rsidP="00242DE6">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4A38BEAC" w14:textId="23E781C2" w:rsidR="00824068" w:rsidRDefault="00824068" w:rsidP="00824068">
      <w:pPr>
        <w:pStyle w:val="2"/>
        <w:rPr>
          <w:ins w:id="372" w:author="LaeYoung (LG Electronics)" w:date="2023-04-05T17:52:00Z"/>
          <w:lang w:val="en-US"/>
        </w:rPr>
      </w:pPr>
      <w:bookmarkStart w:id="373" w:name="_Toc19106176"/>
      <w:bookmarkStart w:id="374" w:name="_Toc27821640"/>
      <w:bookmarkStart w:id="375" w:name="_Toc45010217"/>
      <w:bookmarkStart w:id="376" w:name="_Toc51750561"/>
      <w:bookmarkStart w:id="377" w:name="_Toc51750656"/>
      <w:bookmarkStart w:id="378" w:name="_Toc51838842"/>
      <w:proofErr w:type="gramStart"/>
      <w:ins w:id="379" w:author="LaeYoung (LG Electronics)" w:date="2023-04-05T17:52:00Z">
        <w:r>
          <w:rPr>
            <w:lang w:val="en-US"/>
          </w:rPr>
          <w:t>5.Y</w:t>
        </w:r>
        <w:proofErr w:type="gramEnd"/>
        <w:r>
          <w:rPr>
            <w:lang w:val="en-US"/>
          </w:rPr>
          <w:tab/>
          <w:t xml:space="preserve">MBS Service Description for </w:t>
        </w:r>
      </w:ins>
      <w:ins w:id="380" w:author="LaeYoung (LG Electronics)" w:date="2023-04-05T17:55:00Z">
        <w:r w:rsidR="00EF12E6">
          <w:rPr>
            <w:lang w:val="en-US"/>
          </w:rPr>
          <w:t>A</w:t>
        </w:r>
      </w:ins>
      <w:ins w:id="381" w:author="LaeYoung (LG Electronics)" w:date="2023-04-05T17:52:00Z">
        <w:r>
          <w:rPr>
            <w:lang w:val="en-US"/>
          </w:rPr>
          <w:t>2X use</w:t>
        </w:r>
      </w:ins>
    </w:p>
    <w:p w14:paraId="7DF79ED4" w14:textId="483CA4F1" w:rsidR="00824068" w:rsidRDefault="00824068" w:rsidP="00824068">
      <w:pPr>
        <w:pStyle w:val="3"/>
        <w:rPr>
          <w:ins w:id="382" w:author="LaeYoung (LG Electronics)" w:date="2023-04-05T17:52:00Z"/>
          <w:lang w:val="en-US"/>
        </w:rPr>
      </w:pPr>
      <w:proofErr w:type="gramStart"/>
      <w:ins w:id="383" w:author="LaeYoung (LG Electronics)" w:date="2023-04-05T17:52:00Z">
        <w:r>
          <w:rPr>
            <w:lang w:val="en-US"/>
          </w:rPr>
          <w:t>5.</w:t>
        </w:r>
      </w:ins>
      <w:ins w:id="384" w:author="LaeYoung (LG Electronics)" w:date="2023-04-05T17:53:00Z">
        <w:r>
          <w:rPr>
            <w:lang w:val="en-US"/>
          </w:rPr>
          <w:t>Y</w:t>
        </w:r>
      </w:ins>
      <w:ins w:id="385" w:author="LaeYoung (LG Electronics)" w:date="2023-04-05T17:52:00Z">
        <w:r>
          <w:rPr>
            <w:lang w:val="en-US"/>
          </w:rPr>
          <w:t>.1</w:t>
        </w:r>
        <w:proofErr w:type="gramEnd"/>
        <w:r>
          <w:rPr>
            <w:lang w:val="en-US"/>
          </w:rPr>
          <w:tab/>
          <w:t>General</w:t>
        </w:r>
      </w:ins>
    </w:p>
    <w:p w14:paraId="415EFDD3" w14:textId="7D242900" w:rsidR="00824068" w:rsidRDefault="00824068" w:rsidP="00EF12E6">
      <w:pPr>
        <w:rPr>
          <w:ins w:id="386" w:author="LaeYoung (LG Electronics)" w:date="2023-04-05T17:51:00Z"/>
          <w:lang w:val="en-US"/>
        </w:rPr>
      </w:pPr>
      <w:ins w:id="387" w:author="LaeYoung (LG Electronics)" w:date="2023-04-05T17:52:00Z">
        <w:r>
          <w:rPr>
            <w:lang w:val="en-US"/>
          </w:rPr>
          <w:t xml:space="preserve">The announced service information for </w:t>
        </w:r>
      </w:ins>
      <w:ins w:id="388" w:author="LaeYoung (LG Electronics)" w:date="2023-04-05T17:56:00Z">
        <w:r w:rsidR="00EF12E6">
          <w:rPr>
            <w:lang w:val="en-US"/>
          </w:rPr>
          <w:t>A</w:t>
        </w:r>
      </w:ins>
      <w:ins w:id="389" w:author="LaeYoung (LG Electronics)" w:date="2023-04-05T17:52:00Z">
        <w:r>
          <w:rPr>
            <w:lang w:val="en-US"/>
          </w:rPr>
          <w:t>2X use should follow the guidance in clauses 5.</w:t>
        </w:r>
      </w:ins>
      <w:ins w:id="390" w:author="LaeYoung (LG Electronics)" w:date="2023-04-05T17:56:00Z">
        <w:r w:rsidR="00EF12E6">
          <w:rPr>
            <w:lang w:val="en-US"/>
          </w:rPr>
          <w:t>Y</w:t>
        </w:r>
      </w:ins>
      <w:ins w:id="391" w:author="LaeYoung (LG Electronics)" w:date="2023-04-05T17:52:00Z">
        <w:r w:rsidR="00EF12E6">
          <w:rPr>
            <w:lang w:val="en-US"/>
          </w:rPr>
          <w:t>.2 and 5.Y</w:t>
        </w:r>
        <w:r>
          <w:rPr>
            <w:lang w:val="en-US"/>
          </w:rPr>
          <w:t>.3.</w:t>
        </w:r>
      </w:ins>
    </w:p>
    <w:p w14:paraId="743C593F" w14:textId="6537E780" w:rsidR="00824068" w:rsidRDefault="00824068" w:rsidP="00EF12E6">
      <w:pPr>
        <w:pStyle w:val="3"/>
        <w:rPr>
          <w:ins w:id="392" w:author="LaeYoung (LG Electronics)" w:date="2023-04-05T17:51:00Z"/>
          <w:lang w:val="en-US"/>
        </w:rPr>
      </w:pPr>
      <w:proofErr w:type="gramStart"/>
      <w:ins w:id="393" w:author="LaeYoung (LG Electronics)" w:date="2023-04-05T17:52:00Z">
        <w:r>
          <w:rPr>
            <w:lang w:val="en-US"/>
          </w:rPr>
          <w:t>5.Y.2</w:t>
        </w:r>
        <w:proofErr w:type="gramEnd"/>
        <w:r>
          <w:rPr>
            <w:lang w:val="en-US"/>
          </w:rPr>
          <w:tab/>
        </w:r>
        <w:r w:rsidRPr="00C23E73">
          <w:rPr>
            <w:lang w:val="en-US"/>
          </w:rPr>
          <w:t xml:space="preserve">MBS session announcement for </w:t>
        </w:r>
      </w:ins>
      <w:ins w:id="394" w:author="LaeYoung (LG Electronics)" w:date="2023-04-05T17:56:00Z">
        <w:r w:rsidR="00EF12E6">
          <w:rPr>
            <w:lang w:val="en-US"/>
          </w:rPr>
          <w:t>A</w:t>
        </w:r>
      </w:ins>
      <w:ins w:id="395" w:author="LaeYoung (LG Electronics)" w:date="2023-04-05T17:52:00Z">
        <w:r w:rsidRPr="00C23E73">
          <w:rPr>
            <w:lang w:val="en-US"/>
          </w:rPr>
          <w:t>2X communication</w:t>
        </w:r>
      </w:ins>
    </w:p>
    <w:bookmarkEnd w:id="373"/>
    <w:bookmarkEnd w:id="374"/>
    <w:bookmarkEnd w:id="375"/>
    <w:bookmarkEnd w:id="376"/>
    <w:bookmarkEnd w:id="377"/>
    <w:bookmarkEnd w:id="378"/>
    <w:p w14:paraId="06E85963" w14:textId="374CB273" w:rsidR="00824068" w:rsidRPr="00C23E73" w:rsidRDefault="00824068" w:rsidP="00824068">
      <w:pPr>
        <w:rPr>
          <w:ins w:id="396" w:author="LaeYoung (LG Electronics)" w:date="2023-04-05T17:52:00Z"/>
          <w:lang w:val="en-US"/>
        </w:rPr>
      </w:pPr>
      <w:ins w:id="397" w:author="LaeYoung (LG Electronics)" w:date="2023-04-05T17:52:00Z">
        <w:r w:rsidRPr="00C23E73">
          <w:rPr>
            <w:lang w:val="en-US"/>
          </w:rPr>
          <w:t xml:space="preserve">As the </w:t>
        </w:r>
      </w:ins>
      <w:ins w:id="398" w:author="LaeYoung (LG Electronics)" w:date="2023-04-05T17:56:00Z">
        <w:r w:rsidR="00EF12E6">
          <w:rPr>
            <w:lang w:val="en-US"/>
          </w:rPr>
          <w:t>A</w:t>
        </w:r>
      </w:ins>
      <w:ins w:id="399" w:author="LaeYoung (LG Electronics)" w:date="2023-04-05T17:52:00Z">
        <w:r w:rsidRPr="00C23E73">
          <w:rPr>
            <w:lang w:val="en-US"/>
          </w:rPr>
          <w:t xml:space="preserve">2X Application Server is out of scope of 3GPP, the exact information to be included in the MBS session announcement for </w:t>
        </w:r>
      </w:ins>
      <w:ins w:id="400" w:author="LaeYoung (LG Electronics)" w:date="2023-04-05T17:56:00Z">
        <w:r w:rsidR="00EF12E6">
          <w:rPr>
            <w:lang w:val="en-US"/>
          </w:rPr>
          <w:t>A</w:t>
        </w:r>
      </w:ins>
      <w:ins w:id="401" w:author="LaeYoung (LG Electronics)" w:date="2023-04-05T17:52:00Z">
        <w:r w:rsidRPr="00C23E73">
          <w:rPr>
            <w:lang w:val="en-US"/>
          </w:rPr>
          <w:t xml:space="preserve">2X communication cannot be controlled. However, the </w:t>
        </w:r>
      </w:ins>
      <w:ins w:id="402" w:author="LaeYoung (LG Electronics)" w:date="2023-04-05T17:56:00Z">
        <w:r w:rsidR="00EF12E6">
          <w:rPr>
            <w:lang w:val="en-US"/>
          </w:rPr>
          <w:t>A</w:t>
        </w:r>
      </w:ins>
      <w:ins w:id="403" w:author="LaeYoung (LG Electronics)" w:date="2023-04-05T17:52:00Z">
        <w:r w:rsidRPr="00C23E73">
          <w:rPr>
            <w:lang w:val="en-US"/>
          </w:rPr>
          <w:t>2X Application Server should make sure that at least the information listed in table 5.</w:t>
        </w:r>
      </w:ins>
      <w:ins w:id="404" w:author="LaeYoung (LG Electronics)" w:date="2023-04-05T17:56:00Z">
        <w:r w:rsidR="00EF12E6">
          <w:rPr>
            <w:lang w:val="en-US"/>
          </w:rPr>
          <w:t>Y</w:t>
        </w:r>
      </w:ins>
      <w:ins w:id="405" w:author="LaeYoung (LG Electronics)" w:date="2023-04-05T17:52:00Z">
        <w:r w:rsidRPr="00C23E73">
          <w:rPr>
            <w:lang w:val="en-US"/>
          </w:rPr>
          <w:t>.2-1 is included in the MBS session announcement it provides.</w:t>
        </w:r>
      </w:ins>
    </w:p>
    <w:p w14:paraId="08E063C6" w14:textId="40FACE4D" w:rsidR="00D34114" w:rsidRDefault="00824068" w:rsidP="00824068">
      <w:pPr>
        <w:rPr>
          <w:ins w:id="406" w:author="LaeYoung (LG Electronics)" w:date="2022-04-20T17:28:00Z"/>
          <w:lang w:val="en-US"/>
        </w:rPr>
      </w:pPr>
      <w:ins w:id="407" w:author="LaeYoung (LG Electronics)" w:date="2023-04-05T17:52:00Z">
        <w:r w:rsidRPr="00C23E73">
          <w:rPr>
            <w:lang w:val="en-US"/>
          </w:rPr>
          <w:t xml:space="preserve">The </w:t>
        </w:r>
      </w:ins>
      <w:ins w:id="408" w:author="LaeYoung (LG Electronics)" w:date="2023-04-05T17:56:00Z">
        <w:r w:rsidR="00EF12E6">
          <w:rPr>
            <w:lang w:val="en-US"/>
          </w:rPr>
          <w:t>A</w:t>
        </w:r>
      </w:ins>
      <w:ins w:id="409" w:author="LaeYoung (LG Electronics)" w:date="2023-04-05T17:52:00Z">
        <w:r w:rsidRPr="00C23E73">
          <w:rPr>
            <w:lang w:val="en-US"/>
          </w:rPr>
          <w:t>2X message formats are handled by upper layer via Session Description Protocol (SDP).</w:t>
        </w:r>
      </w:ins>
    </w:p>
    <w:p w14:paraId="75B23EDD" w14:textId="71294456" w:rsidR="00824068" w:rsidRDefault="00824068" w:rsidP="00824068">
      <w:pPr>
        <w:pStyle w:val="TH"/>
        <w:rPr>
          <w:ins w:id="410" w:author="LaeYoung (LG Electronics)" w:date="2023-04-05T17:53:00Z"/>
          <w:lang w:val="en-US"/>
        </w:rPr>
      </w:pPr>
      <w:ins w:id="411" w:author="LaeYoung (LG Electronics)" w:date="2023-04-05T17:53:00Z">
        <w:r>
          <w:rPr>
            <w:lang w:val="en-US"/>
          </w:rPr>
          <w:lastRenderedPageBreak/>
          <w:t xml:space="preserve">Table 5.Y.2-1: </w:t>
        </w:r>
        <w:r w:rsidRPr="00C93E77">
          <w:rPr>
            <w:lang w:val="en-US"/>
          </w:rPr>
          <w:t xml:space="preserve">Information for MBS session announcement for </w:t>
        </w:r>
      </w:ins>
      <w:ins w:id="412" w:author="LaeYoung (LG Electronics)" w:date="2023-04-05T17:57:00Z">
        <w:r w:rsidR="00EF12E6">
          <w:rPr>
            <w:lang w:val="en-US"/>
          </w:rPr>
          <w:t>A</w:t>
        </w:r>
      </w:ins>
      <w:ins w:id="413" w:author="LaeYoung (LG Electronics)" w:date="2023-04-05T17:53:00Z">
        <w:r w:rsidRPr="00C93E77">
          <w:rPr>
            <w:lang w:val="en-US"/>
          </w:rPr>
          <w:t>2X communication</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824068" w:rsidRPr="00B95AD4" w14:paraId="5FBC3902" w14:textId="77777777" w:rsidTr="00506823">
        <w:trPr>
          <w:ins w:id="414" w:author="LaeYoung (LG Electronics)" w:date="2023-04-05T17:53:00Z"/>
        </w:trPr>
        <w:tc>
          <w:tcPr>
            <w:tcW w:w="3260" w:type="dxa"/>
          </w:tcPr>
          <w:p w14:paraId="52229B7F" w14:textId="77777777" w:rsidR="00824068" w:rsidRPr="00B95AD4" w:rsidRDefault="00824068" w:rsidP="00506823">
            <w:pPr>
              <w:pStyle w:val="TAH"/>
              <w:rPr>
                <w:ins w:id="415" w:author="LaeYoung (LG Electronics)" w:date="2023-04-05T17:53:00Z"/>
                <w:lang w:val="en-US"/>
              </w:rPr>
            </w:pPr>
            <w:ins w:id="416" w:author="LaeYoung (LG Electronics)" w:date="2023-04-05T17:53:00Z">
              <w:r w:rsidRPr="00B95AD4">
                <w:rPr>
                  <w:lang w:val="en-US"/>
                </w:rPr>
                <w:t>Information element</w:t>
              </w:r>
            </w:ins>
          </w:p>
        </w:tc>
        <w:tc>
          <w:tcPr>
            <w:tcW w:w="4252" w:type="dxa"/>
          </w:tcPr>
          <w:p w14:paraId="14B430AE" w14:textId="77777777" w:rsidR="00824068" w:rsidRPr="00B95AD4" w:rsidRDefault="00824068" w:rsidP="00506823">
            <w:pPr>
              <w:pStyle w:val="TAH"/>
              <w:rPr>
                <w:ins w:id="417" w:author="LaeYoung (LG Electronics)" w:date="2023-04-05T17:53:00Z"/>
                <w:lang w:val="en-US"/>
              </w:rPr>
            </w:pPr>
            <w:ins w:id="418" w:author="LaeYoung (LG Electronics)" w:date="2023-04-05T17:53:00Z">
              <w:r w:rsidRPr="00B95AD4">
                <w:rPr>
                  <w:lang w:val="en-US"/>
                </w:rPr>
                <w:t>Description</w:t>
              </w:r>
            </w:ins>
          </w:p>
        </w:tc>
      </w:tr>
      <w:tr w:rsidR="00824068" w:rsidRPr="00B95AD4" w14:paraId="78E18352" w14:textId="77777777" w:rsidTr="00506823">
        <w:trPr>
          <w:ins w:id="419" w:author="LaeYoung (LG Electronics)" w:date="2023-04-05T17:53:00Z"/>
        </w:trPr>
        <w:tc>
          <w:tcPr>
            <w:tcW w:w="3260" w:type="dxa"/>
          </w:tcPr>
          <w:p w14:paraId="52E3EB99" w14:textId="77777777" w:rsidR="00824068" w:rsidRPr="00B95AD4" w:rsidRDefault="00824068" w:rsidP="00506823">
            <w:pPr>
              <w:pStyle w:val="TAL"/>
              <w:rPr>
                <w:ins w:id="420" w:author="LaeYoung (LG Electronics)" w:date="2023-04-05T17:53:00Z"/>
                <w:lang w:val="en-US"/>
              </w:rPr>
            </w:pPr>
            <w:ins w:id="421" w:author="LaeYoung (LG Electronics)" w:date="2023-04-05T17:53:00Z">
              <w:r w:rsidRPr="00B95AD4">
                <w:rPr>
                  <w:lang w:val="en-US"/>
                </w:rPr>
                <w:t>TMGI</w:t>
              </w:r>
            </w:ins>
          </w:p>
        </w:tc>
        <w:tc>
          <w:tcPr>
            <w:tcW w:w="4252" w:type="dxa"/>
          </w:tcPr>
          <w:p w14:paraId="0CD23FAD" w14:textId="77777777" w:rsidR="00824068" w:rsidRPr="00B95AD4" w:rsidRDefault="00824068" w:rsidP="00506823">
            <w:pPr>
              <w:pStyle w:val="TAL"/>
              <w:rPr>
                <w:ins w:id="422" w:author="LaeYoung (LG Electronics)" w:date="2023-04-05T17:53:00Z"/>
                <w:lang w:val="en-US"/>
              </w:rPr>
            </w:pPr>
            <w:ins w:id="423" w:author="LaeYoung (LG Electronics)" w:date="2023-04-05T17:53:00Z">
              <w:r w:rsidRPr="00B95AD4">
                <w:rPr>
                  <w:lang w:val="en-US"/>
                </w:rPr>
                <w:t>TMGI information</w:t>
              </w:r>
            </w:ins>
          </w:p>
        </w:tc>
      </w:tr>
      <w:tr w:rsidR="00824068" w:rsidRPr="00B95AD4" w14:paraId="029C640B" w14:textId="77777777" w:rsidTr="00506823">
        <w:trPr>
          <w:ins w:id="424" w:author="LaeYoung (LG Electronics)" w:date="2023-04-05T17:53:00Z"/>
        </w:trPr>
        <w:tc>
          <w:tcPr>
            <w:tcW w:w="3260" w:type="dxa"/>
          </w:tcPr>
          <w:p w14:paraId="7E77D8D2" w14:textId="77777777" w:rsidR="00824068" w:rsidRPr="004805A5" w:rsidRDefault="00824068" w:rsidP="00506823">
            <w:pPr>
              <w:pStyle w:val="TAL"/>
              <w:rPr>
                <w:ins w:id="425" w:author="LaeYoung (LG Electronics)" w:date="2023-04-05T17:53:00Z"/>
                <w:lang w:val="en-US"/>
              </w:rPr>
            </w:pPr>
            <w:ins w:id="426" w:author="LaeYoung (LG Electronics)" w:date="2023-04-05T17:53:00Z">
              <w:r w:rsidRPr="004805A5">
                <w:rPr>
                  <w:lang w:val="en-US"/>
                </w:rPr>
                <w:t>MBS Service Type</w:t>
              </w:r>
            </w:ins>
          </w:p>
        </w:tc>
        <w:tc>
          <w:tcPr>
            <w:tcW w:w="4252" w:type="dxa"/>
          </w:tcPr>
          <w:p w14:paraId="56C5F031" w14:textId="50020A64" w:rsidR="00824068" w:rsidRPr="004805A5" w:rsidRDefault="00824068" w:rsidP="0058468D">
            <w:pPr>
              <w:pStyle w:val="TAL"/>
              <w:rPr>
                <w:ins w:id="427" w:author="LaeYoung (LG Electronics)" w:date="2023-04-05T17:53:00Z"/>
                <w:lang w:val="en-US"/>
              </w:rPr>
            </w:pPr>
            <w:ins w:id="428" w:author="LaeYoung (LG Electronics)" w:date="2023-04-05T17:53:00Z">
              <w:r w:rsidRPr="004805A5">
                <w:rPr>
                  <w:lang w:val="en-US"/>
                </w:rPr>
                <w:t xml:space="preserve">Indicates </w:t>
              </w:r>
            </w:ins>
            <w:ins w:id="429" w:author="LaeYoung (LG Electronics)" w:date="2023-04-05T18:44:00Z">
              <w:r w:rsidR="0058468D">
                <w:rPr>
                  <w:lang w:val="en-US"/>
                </w:rPr>
                <w:t>that</w:t>
              </w:r>
            </w:ins>
            <w:ins w:id="430" w:author="LaeYoung (LG Electronics)" w:date="2023-04-05T17:53:00Z">
              <w:r w:rsidRPr="004805A5">
                <w:rPr>
                  <w:lang w:val="en-US"/>
                </w:rPr>
                <w:t xml:space="preserve"> the MBS Session for the service is broadcast.</w:t>
              </w:r>
            </w:ins>
          </w:p>
        </w:tc>
      </w:tr>
      <w:tr w:rsidR="00824068" w:rsidRPr="00B95AD4" w14:paraId="2339614C" w14:textId="77777777" w:rsidTr="00506823">
        <w:trPr>
          <w:ins w:id="431" w:author="LaeYoung (LG Electronics)" w:date="2023-04-05T17:53:00Z"/>
        </w:trPr>
        <w:tc>
          <w:tcPr>
            <w:tcW w:w="3260" w:type="dxa"/>
          </w:tcPr>
          <w:p w14:paraId="44B69E1D" w14:textId="3492C4AB" w:rsidR="00824068" w:rsidRPr="004805A5" w:rsidRDefault="00824068" w:rsidP="0058468D">
            <w:pPr>
              <w:pStyle w:val="TAL"/>
              <w:rPr>
                <w:ins w:id="432" w:author="LaeYoung (LG Electronics)" w:date="2023-04-05T17:53:00Z"/>
                <w:lang w:val="en-US"/>
              </w:rPr>
            </w:pPr>
            <w:ins w:id="433" w:author="LaeYoung (LG Electronics)" w:date="2023-04-05T17:53:00Z">
              <w:r w:rsidRPr="004805A5">
                <w:rPr>
                  <w:lang w:val="en-US"/>
                </w:rPr>
                <w:t>MBS service area information</w:t>
              </w:r>
            </w:ins>
          </w:p>
        </w:tc>
        <w:tc>
          <w:tcPr>
            <w:tcW w:w="4252" w:type="dxa"/>
          </w:tcPr>
          <w:p w14:paraId="2CDC8725" w14:textId="77777777" w:rsidR="00824068" w:rsidRPr="004805A5" w:rsidRDefault="00824068" w:rsidP="00506823">
            <w:pPr>
              <w:pStyle w:val="TAL"/>
              <w:rPr>
                <w:ins w:id="434" w:author="LaeYoung (LG Electronics)" w:date="2023-04-05T17:53:00Z"/>
                <w:lang w:val="en-US"/>
              </w:rPr>
            </w:pPr>
            <w:ins w:id="435" w:author="LaeYoung (LG Electronics)" w:date="2023-04-05T17:53:00Z">
              <w:r w:rsidRPr="004805A5">
                <w:rPr>
                  <w:lang w:val="en-US"/>
                </w:rPr>
                <w:t>Identifies the service area for the MBS session.</w:t>
              </w:r>
            </w:ins>
          </w:p>
        </w:tc>
      </w:tr>
      <w:tr w:rsidR="00824068" w:rsidRPr="00B95AD4" w14:paraId="3DC08FA0" w14:textId="77777777" w:rsidTr="00506823">
        <w:trPr>
          <w:ins w:id="436" w:author="LaeYoung (LG Electronics)" w:date="2023-04-05T17:53:00Z"/>
        </w:trPr>
        <w:tc>
          <w:tcPr>
            <w:tcW w:w="3260" w:type="dxa"/>
          </w:tcPr>
          <w:p w14:paraId="6B5665B1" w14:textId="77777777" w:rsidR="00824068" w:rsidRDefault="00824068" w:rsidP="00506823">
            <w:pPr>
              <w:pStyle w:val="TAL"/>
              <w:rPr>
                <w:ins w:id="437" w:author="LaeYoung (LG Electronics)" w:date="2023-04-05T17:53:00Z"/>
                <w:lang w:val="en-US"/>
              </w:rPr>
            </w:pPr>
            <w:ins w:id="438" w:author="LaeYoung (LG Electronics)" w:date="2023-04-05T17:53:00Z">
              <w:r w:rsidRPr="00B95AD4">
                <w:rPr>
                  <w:lang w:val="en-US"/>
                </w:rPr>
                <w:t>Frequency</w:t>
              </w:r>
              <w:r>
                <w:rPr>
                  <w:lang w:val="en-US"/>
                </w:rPr>
                <w:t xml:space="preserve"> and/or </w:t>
              </w:r>
              <w:r>
                <w:rPr>
                  <w:rFonts w:eastAsia="MS Mincho"/>
                  <w:lang w:val="en-US"/>
                </w:rPr>
                <w:t>MBS Frequency Selection Area (FSA) ID(s)</w:t>
              </w:r>
            </w:ins>
          </w:p>
          <w:p w14:paraId="6C882345" w14:textId="0CB8408B" w:rsidR="00824068" w:rsidRPr="00B95AD4" w:rsidRDefault="00824068" w:rsidP="0058468D">
            <w:pPr>
              <w:pStyle w:val="TAL"/>
              <w:rPr>
                <w:ins w:id="439" w:author="LaeYoung (LG Electronics)" w:date="2023-04-05T17:53:00Z"/>
                <w:lang w:val="en-US"/>
              </w:rPr>
            </w:pPr>
            <w:ins w:id="440" w:author="LaeYoung (LG Electronics)" w:date="2023-04-05T17:53:00Z">
              <w:r w:rsidRPr="004805A5">
                <w:rPr>
                  <w:lang w:val="en-US"/>
                </w:rPr>
                <w:t>(NOTE </w:t>
              </w:r>
            </w:ins>
            <w:ins w:id="441" w:author="LaeYoung (LG Electronics)" w:date="2023-04-05T18:48:00Z">
              <w:r w:rsidR="0058468D">
                <w:rPr>
                  <w:lang w:val="en-US"/>
                </w:rPr>
                <w:t>1</w:t>
              </w:r>
            </w:ins>
            <w:ins w:id="442" w:author="LaeYoung (LG Electronics)" w:date="2023-04-05T17:53:00Z">
              <w:r w:rsidRPr="004805A5">
                <w:rPr>
                  <w:lang w:val="en-US"/>
                </w:rPr>
                <w:t>)</w:t>
              </w:r>
            </w:ins>
          </w:p>
        </w:tc>
        <w:tc>
          <w:tcPr>
            <w:tcW w:w="4252" w:type="dxa"/>
          </w:tcPr>
          <w:p w14:paraId="3DBE0487" w14:textId="77777777" w:rsidR="00824068" w:rsidRPr="00B95AD4" w:rsidRDefault="00824068" w:rsidP="00506823">
            <w:pPr>
              <w:pStyle w:val="TAL"/>
              <w:rPr>
                <w:ins w:id="443" w:author="LaeYoung (LG Electronics)" w:date="2023-04-05T17:53:00Z"/>
                <w:lang w:val="en-US"/>
              </w:rPr>
            </w:pPr>
            <w:ins w:id="444" w:author="LaeYoung (LG Electronics)" w:date="2023-04-05T17:53:00Z">
              <w:r w:rsidRPr="00B95AD4">
                <w:rPr>
                  <w:lang w:val="en-US"/>
                </w:rPr>
                <w:t>Identification of frequency if multi carrier support is provided</w:t>
              </w:r>
            </w:ins>
          </w:p>
        </w:tc>
      </w:tr>
      <w:tr w:rsidR="00824068" w:rsidRPr="00B95AD4" w14:paraId="1362B46B" w14:textId="77777777" w:rsidTr="00506823">
        <w:trPr>
          <w:ins w:id="445" w:author="LaeYoung (LG Electronics)" w:date="2023-04-05T17:53:00Z"/>
        </w:trPr>
        <w:tc>
          <w:tcPr>
            <w:tcW w:w="3260" w:type="dxa"/>
          </w:tcPr>
          <w:p w14:paraId="1F52CC23" w14:textId="77777777" w:rsidR="00824068" w:rsidRPr="00B95AD4" w:rsidRDefault="00824068" w:rsidP="00506823">
            <w:pPr>
              <w:pStyle w:val="TAL"/>
              <w:rPr>
                <w:ins w:id="446" w:author="LaeYoung (LG Electronics)" w:date="2023-04-05T17:53:00Z"/>
                <w:lang w:val="en-US"/>
              </w:rPr>
            </w:pPr>
            <w:ins w:id="447" w:author="LaeYoung (LG Electronics)" w:date="2023-04-05T17:53:00Z">
              <w:r w:rsidRPr="00B95AD4">
                <w:rPr>
                  <w:lang w:val="en-US"/>
                </w:rPr>
                <w:t>SDP information (NOTE</w:t>
              </w:r>
              <w:r w:rsidRPr="004805A5">
                <w:rPr>
                  <w:lang w:val="en-US"/>
                </w:rPr>
                <w:t> 2</w:t>
              </w:r>
              <w:r w:rsidRPr="00B95AD4">
                <w:rPr>
                  <w:lang w:val="en-US"/>
                </w:rPr>
                <w:t>)</w:t>
              </w:r>
            </w:ins>
          </w:p>
        </w:tc>
        <w:tc>
          <w:tcPr>
            <w:tcW w:w="4252" w:type="dxa"/>
          </w:tcPr>
          <w:p w14:paraId="466E1A7B" w14:textId="787E0C03" w:rsidR="00824068" w:rsidRPr="00B95AD4" w:rsidRDefault="00824068" w:rsidP="00506823">
            <w:pPr>
              <w:pStyle w:val="TAL"/>
              <w:rPr>
                <w:ins w:id="448" w:author="LaeYoung (LG Electronics)" w:date="2023-04-05T17:53:00Z"/>
                <w:lang w:val="en-US"/>
              </w:rPr>
            </w:pPr>
            <w:ins w:id="449" w:author="LaeYoung (LG Electronics)" w:date="2023-04-05T17:53:00Z">
              <w:r w:rsidRPr="00B95AD4">
                <w:rPr>
                  <w:lang w:val="en-US"/>
                </w:rPr>
                <w:t xml:space="preserve">SDP with IP multicast address and port number used for </w:t>
              </w:r>
            </w:ins>
            <w:ins w:id="450" w:author="LaeYoung (LG Electronics)" w:date="2023-04-05T17:58:00Z">
              <w:r w:rsidR="0040354E">
                <w:rPr>
                  <w:lang w:val="en-US"/>
                </w:rPr>
                <w:t>A</w:t>
              </w:r>
            </w:ins>
            <w:ins w:id="451" w:author="LaeYoung (LG Electronics)" w:date="2023-04-05T17:53:00Z">
              <w:r w:rsidRPr="00B95AD4">
                <w:rPr>
                  <w:lang w:val="en-US"/>
                </w:rPr>
                <w:t>2X communication via MBS.</w:t>
              </w:r>
            </w:ins>
          </w:p>
          <w:p w14:paraId="08FAAA44" w14:textId="234685DE" w:rsidR="00824068" w:rsidRPr="00B95AD4" w:rsidRDefault="0040354E" w:rsidP="00506823">
            <w:pPr>
              <w:pStyle w:val="TAL"/>
              <w:rPr>
                <w:ins w:id="452" w:author="LaeYoung (LG Electronics)" w:date="2023-04-05T17:53:00Z"/>
                <w:lang w:val="en-US"/>
              </w:rPr>
            </w:pPr>
            <w:ins w:id="453" w:author="LaeYoung (LG Electronics)" w:date="2023-04-05T17:53:00Z">
              <w:r>
                <w:rPr>
                  <w:lang w:val="en-US"/>
                </w:rPr>
                <w:t>Depending on the A2X application, the A</w:t>
              </w:r>
              <w:r w:rsidR="00824068" w:rsidRPr="00B95AD4">
                <w:rPr>
                  <w:lang w:val="en-US"/>
                </w:rPr>
                <w:t>2X message can be carried directly on top of UDP, without any streaming protocols.</w:t>
              </w:r>
            </w:ins>
          </w:p>
        </w:tc>
      </w:tr>
      <w:tr w:rsidR="00824068" w:rsidRPr="00635D2C" w14:paraId="3CDA545D" w14:textId="77777777" w:rsidTr="00506823">
        <w:trPr>
          <w:ins w:id="454" w:author="LaeYoung (LG Electronics)" w:date="2023-04-05T17:53:00Z"/>
        </w:trPr>
        <w:tc>
          <w:tcPr>
            <w:tcW w:w="7512" w:type="dxa"/>
            <w:gridSpan w:val="2"/>
          </w:tcPr>
          <w:p w14:paraId="77B46E39" w14:textId="2474691C" w:rsidR="00824068" w:rsidRDefault="00824068" w:rsidP="00506823">
            <w:pPr>
              <w:pStyle w:val="TAN"/>
              <w:rPr>
                <w:ins w:id="455" w:author="LaeYoung (LG Electronics)" w:date="2023-04-05T18:49:00Z"/>
                <w:lang w:val="en-US"/>
              </w:rPr>
            </w:pPr>
            <w:ins w:id="456" w:author="LaeYoung (LG Electronics)" w:date="2023-04-05T17:53:00Z">
              <w:r>
                <w:rPr>
                  <w:lang w:val="en-US"/>
                </w:rPr>
                <w:t>NOTE </w:t>
              </w:r>
            </w:ins>
            <w:ins w:id="457" w:author="LaeYoung (LG Electronics)" w:date="2023-04-05T18:49:00Z">
              <w:r w:rsidR="0058468D">
                <w:rPr>
                  <w:lang w:val="en-US"/>
                </w:rPr>
                <w:t>1</w:t>
              </w:r>
            </w:ins>
            <w:ins w:id="458" w:author="LaeYoung (LG Electronics)" w:date="2023-04-05T17:53:00Z">
              <w:r>
                <w:rPr>
                  <w:lang w:val="en-US"/>
                </w:rPr>
                <w:t>:</w:t>
              </w:r>
              <w:r w:rsidRPr="004805A5">
                <w:rPr>
                  <w:lang w:val="en-US"/>
                </w:rPr>
                <w:tab/>
              </w:r>
              <w:r>
                <w:rPr>
                  <w:lang w:val="en-US"/>
                </w:rPr>
                <w:t xml:space="preserve">The Frequency and/or FSA ID(s) are optional and only apply </w:t>
              </w:r>
              <w:r w:rsidRPr="00495534">
                <w:rPr>
                  <w:lang w:val="en-US"/>
                </w:rPr>
                <w:t>to broadcast MBS</w:t>
              </w:r>
              <w:r>
                <w:rPr>
                  <w:lang w:val="en-US"/>
                </w:rPr>
                <w:t xml:space="preserve"> sessions.</w:t>
              </w:r>
            </w:ins>
          </w:p>
          <w:p w14:paraId="5B7BF106" w14:textId="5FF58A20" w:rsidR="0058468D" w:rsidRPr="00635D2C" w:rsidRDefault="0058468D" w:rsidP="00506823">
            <w:pPr>
              <w:pStyle w:val="TAN"/>
              <w:rPr>
                <w:ins w:id="459" w:author="LaeYoung (LG Electronics)" w:date="2023-04-05T17:53:00Z"/>
                <w:lang w:val="en-US"/>
              </w:rPr>
            </w:pPr>
            <w:ins w:id="460" w:author="LaeYoung (LG Electronics)" w:date="2023-04-05T18:49:00Z">
              <w:r w:rsidRPr="004805A5">
                <w:rPr>
                  <w:lang w:val="en-US"/>
                </w:rPr>
                <w:t>NOTE 2:</w:t>
              </w:r>
              <w:r w:rsidRPr="004805A5">
                <w:rPr>
                  <w:lang w:val="en-US"/>
                </w:rPr>
                <w:tab/>
                <w:t xml:space="preserve">Typical </w:t>
              </w:r>
              <w:r>
                <w:rPr>
                  <w:lang w:val="en-US"/>
                </w:rPr>
                <w:t>A</w:t>
              </w:r>
              <w:r w:rsidRPr="004805A5">
                <w:rPr>
                  <w:lang w:val="en-US"/>
                </w:rPr>
                <w:t>2X application does not require Codec information in the SDP information.</w:t>
              </w:r>
            </w:ins>
          </w:p>
        </w:tc>
      </w:tr>
    </w:tbl>
    <w:p w14:paraId="1EE33DD1" w14:textId="77777777" w:rsidR="00824068" w:rsidRDefault="00824068" w:rsidP="00824068">
      <w:pPr>
        <w:pStyle w:val="FP"/>
        <w:rPr>
          <w:ins w:id="461" w:author="LaeYoung (LG Electronics)" w:date="2023-04-05T17:53:00Z"/>
          <w:lang w:val="en-US"/>
        </w:rPr>
      </w:pPr>
    </w:p>
    <w:p w14:paraId="66E9E901" w14:textId="51266E0D" w:rsidR="00D34114" w:rsidRDefault="00824068" w:rsidP="00EF12E6">
      <w:pPr>
        <w:pStyle w:val="3"/>
        <w:rPr>
          <w:ins w:id="462" w:author="LaeYoung (LG Electronics)" w:date="2022-04-20T17:28:00Z"/>
          <w:lang w:val="en-US"/>
        </w:rPr>
      </w:pPr>
      <w:proofErr w:type="gramStart"/>
      <w:ins w:id="463" w:author="LaeYoung (LG Electronics)" w:date="2023-04-05T17:53:00Z">
        <w:r>
          <w:rPr>
            <w:lang w:val="en-US"/>
          </w:rPr>
          <w:t>5.Y</w:t>
        </w:r>
        <w:r w:rsidRPr="00F05102">
          <w:rPr>
            <w:lang w:val="en-US"/>
          </w:rPr>
          <w:t>.3</w:t>
        </w:r>
        <w:proofErr w:type="gramEnd"/>
        <w:r w:rsidRPr="00F05102">
          <w:rPr>
            <w:lang w:val="en-US"/>
          </w:rPr>
          <w:tab/>
          <w:t xml:space="preserve">MBS session announcement for </w:t>
        </w:r>
      </w:ins>
      <w:ins w:id="464" w:author="LaeYoung (LG Electronics)" w:date="2023-04-05T17:58:00Z">
        <w:r w:rsidR="002621AE">
          <w:rPr>
            <w:lang w:val="en-US"/>
          </w:rPr>
          <w:t>A</w:t>
        </w:r>
      </w:ins>
      <w:ins w:id="465" w:author="LaeYoung (LG Electronics)" w:date="2023-04-05T17:53:00Z">
        <w:r w:rsidRPr="00F05102">
          <w:rPr>
            <w:lang w:val="en-US"/>
          </w:rPr>
          <w:t>2X Application Server Discovery</w:t>
        </w:r>
      </w:ins>
    </w:p>
    <w:p w14:paraId="2EF2E311" w14:textId="4B5AAFFA" w:rsidR="00EF12E6" w:rsidRPr="00257EBB" w:rsidRDefault="00EF12E6" w:rsidP="00EF12E6">
      <w:pPr>
        <w:rPr>
          <w:ins w:id="466" w:author="LaeYoung (LG Electronics)" w:date="2023-04-05T17:55:00Z"/>
          <w:lang w:val="en-US"/>
        </w:rPr>
      </w:pPr>
      <w:bookmarkStart w:id="467" w:name="_Toc19106179"/>
      <w:bookmarkStart w:id="468" w:name="_Toc27821643"/>
      <w:bookmarkStart w:id="469" w:name="_Toc45010220"/>
      <w:bookmarkStart w:id="470" w:name="_Toc51750564"/>
      <w:bookmarkStart w:id="471" w:name="_Toc51750659"/>
      <w:bookmarkStart w:id="472" w:name="_Toc51838845"/>
      <w:ins w:id="473" w:author="LaeYoung (LG Electronics)" w:date="2023-04-05T17:55:00Z">
        <w:r w:rsidRPr="00F05102">
          <w:rPr>
            <w:lang w:val="en-US"/>
          </w:rPr>
          <w:t xml:space="preserve">The MBS session announcement for </w:t>
        </w:r>
      </w:ins>
      <w:ins w:id="474" w:author="LaeYoung (LG Electronics)" w:date="2023-04-05T17:58:00Z">
        <w:r w:rsidR="002621AE">
          <w:rPr>
            <w:lang w:val="en-US"/>
          </w:rPr>
          <w:t>A</w:t>
        </w:r>
      </w:ins>
      <w:ins w:id="475" w:author="LaeYoung (LG Electronics)" w:date="2023-04-05T17:55:00Z">
        <w:r w:rsidRPr="00F05102">
          <w:rPr>
            <w:lang w:val="en-US"/>
          </w:rPr>
          <w:t xml:space="preserve">2X Application Server Discovery is used to configure the UE for receiving local </w:t>
        </w:r>
      </w:ins>
      <w:ins w:id="476" w:author="LaeYoung (LG Electronics)" w:date="2023-04-05T17:59:00Z">
        <w:r w:rsidR="002621AE">
          <w:rPr>
            <w:lang w:val="en-US"/>
          </w:rPr>
          <w:t>A</w:t>
        </w:r>
      </w:ins>
      <w:ins w:id="477" w:author="LaeYoung (LG Electronics)" w:date="2023-04-05T17:55:00Z">
        <w:r w:rsidRPr="00F05102">
          <w:rPr>
            <w:lang w:val="en-US"/>
          </w:rPr>
          <w:t>2X Application Server information when it is</w:t>
        </w:r>
        <w:r>
          <w:rPr>
            <w:lang w:val="en-US"/>
          </w:rPr>
          <w:t xml:space="preserve"> </w:t>
        </w:r>
        <w:r w:rsidRPr="00CC0422">
          <w:rPr>
            <w:lang w:val="en-US"/>
          </w:rPr>
          <w:t xml:space="preserve">provided over </w:t>
        </w:r>
        <w:r w:rsidRPr="00CC0422">
          <w:rPr>
            <w:lang w:eastAsia="ko-KR"/>
          </w:rPr>
          <w:t xml:space="preserve">broadcast </w:t>
        </w:r>
        <w:r w:rsidRPr="00CC0422">
          <w:rPr>
            <w:lang w:val="en-US"/>
          </w:rPr>
          <w:t>MBS</w:t>
        </w:r>
        <w:r w:rsidRPr="00CC0422">
          <w:rPr>
            <w:lang w:eastAsia="ko-KR"/>
          </w:rPr>
          <w:t xml:space="preserve"> session</w:t>
        </w:r>
        <w:r w:rsidRPr="00CC0422">
          <w:rPr>
            <w:lang w:val="en-US"/>
          </w:rPr>
          <w:t xml:space="preserve">, as </w:t>
        </w:r>
        <w:r w:rsidRPr="00AD1CCA">
          <w:rPr>
            <w:lang w:val="en-US"/>
          </w:rPr>
          <w:t>specified in clause </w:t>
        </w:r>
      </w:ins>
      <w:ins w:id="478" w:author="LaeYoung (LG Electronics)" w:date="2023-04-05T18:21:00Z">
        <w:r w:rsidR="00AD1CCA" w:rsidRPr="00AD1CCA">
          <w:rPr>
            <w:lang w:val="en-US"/>
          </w:rPr>
          <w:t>5</w:t>
        </w:r>
      </w:ins>
      <w:ins w:id="479" w:author="LaeYoung (LG Electronics)" w:date="2023-04-05T17:55:00Z">
        <w:r w:rsidRPr="00AD1CCA">
          <w:rPr>
            <w:lang w:val="en-US"/>
          </w:rPr>
          <w:t>.</w:t>
        </w:r>
      </w:ins>
      <w:ins w:id="480" w:author="LaeYoung (LG Electronics)" w:date="2023-04-05T18:21:00Z">
        <w:r w:rsidR="00AD1CCA" w:rsidRPr="00AD1CCA">
          <w:rPr>
            <w:lang w:val="en-US"/>
          </w:rPr>
          <w:t>X.3</w:t>
        </w:r>
      </w:ins>
      <w:ins w:id="481" w:author="LaeYoung (LG Electronics)" w:date="2023-04-05T17:55:00Z">
        <w:r w:rsidRPr="00AD1CCA">
          <w:rPr>
            <w:lang w:val="en-US"/>
          </w:rPr>
          <w:t>.</w:t>
        </w:r>
      </w:ins>
    </w:p>
    <w:p w14:paraId="36FDDC91" w14:textId="387E90D8" w:rsidR="00EF12E6" w:rsidRDefault="00EF12E6" w:rsidP="00EF12E6">
      <w:pPr>
        <w:rPr>
          <w:ins w:id="482" w:author="LaeYoung (LG Electronics)" w:date="2023-04-05T17:55:00Z"/>
          <w:lang w:val="en-US"/>
        </w:rPr>
      </w:pPr>
      <w:ins w:id="483" w:author="LaeYoung (LG Electronics)" w:date="2023-04-05T17:55:00Z">
        <w:r w:rsidRPr="00257EBB">
          <w:rPr>
            <w:lang w:val="en-US"/>
          </w:rPr>
          <w:t xml:space="preserve">The local Service Information contained in the broadcast is as described </w:t>
        </w:r>
        <w:r w:rsidRPr="00AD1CCA">
          <w:rPr>
            <w:lang w:val="en-US"/>
          </w:rPr>
          <w:t>in clause </w:t>
        </w:r>
      </w:ins>
      <w:ins w:id="484" w:author="LaeYoung (LG Electronics)" w:date="2023-04-05T18:22:00Z">
        <w:r w:rsidR="00AD1CCA" w:rsidRPr="00AD1CCA">
          <w:rPr>
            <w:lang w:val="en-US"/>
          </w:rPr>
          <w:t>5.X.3</w:t>
        </w:r>
      </w:ins>
      <w:ins w:id="485" w:author="LaeYoung (LG Electronics)" w:date="2023-04-05T17:55:00Z">
        <w:r w:rsidRPr="00AD1CCA">
          <w:rPr>
            <w:lang w:val="en-US"/>
          </w:rPr>
          <w:t>, and should include similar information defined in clause </w:t>
        </w:r>
        <w:r w:rsidR="0078600E" w:rsidRPr="00AD1CCA">
          <w:rPr>
            <w:lang w:val="en-US"/>
          </w:rPr>
          <w:t>5.5.X</w:t>
        </w:r>
        <w:r w:rsidRPr="00AD1CCA">
          <w:rPr>
            <w:lang w:val="en-US"/>
          </w:rPr>
          <w:t>.1.</w:t>
        </w:r>
      </w:ins>
    </w:p>
    <w:p w14:paraId="440374E7" w14:textId="77777777" w:rsidR="00EF12E6" w:rsidRDefault="00EF12E6" w:rsidP="00EF12E6">
      <w:pPr>
        <w:pStyle w:val="NO"/>
        <w:rPr>
          <w:ins w:id="486" w:author="LaeYoung (LG Electronics)" w:date="2023-04-05T17:55:00Z"/>
          <w:lang w:val="en-US"/>
        </w:rPr>
      </w:pPr>
      <w:ins w:id="487" w:author="LaeYoung (LG Electronics)" w:date="2023-04-05T17:55:00Z">
        <w:r>
          <w:rPr>
            <w:lang w:val="en-US"/>
          </w:rPr>
          <w:t>NOTE:</w:t>
        </w:r>
        <w:r>
          <w:rPr>
            <w:lang w:val="en-US"/>
          </w:rPr>
          <w:tab/>
          <w:t>Stage 3 defines the format of the local Service information.</w:t>
        </w:r>
      </w:ins>
    </w:p>
    <w:p w14:paraId="53A88DAB" w14:textId="0922A3E0" w:rsidR="00EF12E6" w:rsidRDefault="00EF12E6" w:rsidP="00EF12E6">
      <w:pPr>
        <w:pStyle w:val="TH"/>
        <w:rPr>
          <w:ins w:id="488" w:author="LaeYoung (LG Electronics)" w:date="2023-04-05T17:55:00Z"/>
          <w:lang w:val="en-US"/>
        </w:rPr>
      </w:pPr>
      <w:ins w:id="489" w:author="LaeYoung (LG Electronics)" w:date="2023-04-05T17:55:00Z">
        <w:r>
          <w:rPr>
            <w:lang w:val="en-US"/>
          </w:rPr>
          <w:t xml:space="preserve">Table 5.Y.3-1: </w:t>
        </w:r>
        <w:r w:rsidRPr="00F05102">
          <w:rPr>
            <w:lang w:val="en-US"/>
          </w:rPr>
          <w:t xml:space="preserve">Information for MBS session announcement for </w:t>
        </w:r>
      </w:ins>
      <w:ins w:id="490" w:author="LaeYoung (LG Electronics)" w:date="2023-04-05T18:00:00Z">
        <w:r w:rsidR="0078600E">
          <w:rPr>
            <w:lang w:val="en-US"/>
          </w:rPr>
          <w:t>A</w:t>
        </w:r>
      </w:ins>
      <w:ins w:id="491" w:author="LaeYoung (LG Electronics)" w:date="2023-04-05T17:55:00Z">
        <w:r w:rsidRPr="00F05102">
          <w:rPr>
            <w:lang w:val="en-US"/>
          </w:rPr>
          <w:t>2X A</w:t>
        </w:r>
        <w:r w:rsidRPr="00495534">
          <w:rPr>
            <w:lang w:val="en-US"/>
          </w:rPr>
          <w:t>pplication Server Discovery</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EF12E6" w:rsidRPr="00B95AD4" w14:paraId="3F02F045" w14:textId="77777777" w:rsidTr="00506823">
        <w:trPr>
          <w:ins w:id="492" w:author="LaeYoung (LG Electronics)" w:date="2023-04-05T17:55:00Z"/>
        </w:trPr>
        <w:tc>
          <w:tcPr>
            <w:tcW w:w="3260" w:type="dxa"/>
          </w:tcPr>
          <w:p w14:paraId="044FCB77" w14:textId="77777777" w:rsidR="00EF12E6" w:rsidRPr="00B95AD4" w:rsidRDefault="00EF12E6" w:rsidP="00506823">
            <w:pPr>
              <w:pStyle w:val="TAH"/>
              <w:rPr>
                <w:ins w:id="493" w:author="LaeYoung (LG Electronics)" w:date="2023-04-05T17:55:00Z"/>
                <w:lang w:val="en-US"/>
              </w:rPr>
            </w:pPr>
            <w:ins w:id="494" w:author="LaeYoung (LG Electronics)" w:date="2023-04-05T17:55:00Z">
              <w:r w:rsidRPr="00B95AD4">
                <w:rPr>
                  <w:lang w:val="en-US"/>
                </w:rPr>
                <w:t>Information element</w:t>
              </w:r>
            </w:ins>
          </w:p>
        </w:tc>
        <w:tc>
          <w:tcPr>
            <w:tcW w:w="4252" w:type="dxa"/>
          </w:tcPr>
          <w:p w14:paraId="043D4EC1" w14:textId="77777777" w:rsidR="00EF12E6" w:rsidRPr="00B95AD4" w:rsidRDefault="00EF12E6" w:rsidP="00506823">
            <w:pPr>
              <w:pStyle w:val="TAH"/>
              <w:rPr>
                <w:ins w:id="495" w:author="LaeYoung (LG Electronics)" w:date="2023-04-05T17:55:00Z"/>
                <w:lang w:val="en-US"/>
              </w:rPr>
            </w:pPr>
            <w:ins w:id="496" w:author="LaeYoung (LG Electronics)" w:date="2023-04-05T17:55:00Z">
              <w:r w:rsidRPr="00B95AD4">
                <w:rPr>
                  <w:lang w:val="en-US"/>
                </w:rPr>
                <w:t>Description</w:t>
              </w:r>
            </w:ins>
          </w:p>
        </w:tc>
      </w:tr>
      <w:tr w:rsidR="00EF12E6" w:rsidRPr="00B95AD4" w14:paraId="7664C14D" w14:textId="77777777" w:rsidTr="00506823">
        <w:trPr>
          <w:ins w:id="497" w:author="LaeYoung (LG Electronics)" w:date="2023-04-05T17:55:00Z"/>
        </w:trPr>
        <w:tc>
          <w:tcPr>
            <w:tcW w:w="3260" w:type="dxa"/>
          </w:tcPr>
          <w:p w14:paraId="6EC85CB5" w14:textId="77777777" w:rsidR="00EF12E6" w:rsidRPr="00B95AD4" w:rsidRDefault="00EF12E6" w:rsidP="00506823">
            <w:pPr>
              <w:pStyle w:val="TAL"/>
              <w:rPr>
                <w:ins w:id="498" w:author="LaeYoung (LG Electronics)" w:date="2023-04-05T17:55:00Z"/>
                <w:lang w:val="en-US"/>
              </w:rPr>
            </w:pPr>
            <w:ins w:id="499" w:author="LaeYoung (LG Electronics)" w:date="2023-04-05T17:55:00Z">
              <w:r w:rsidRPr="00B95AD4">
                <w:rPr>
                  <w:lang w:val="en-US"/>
                </w:rPr>
                <w:t>TMGI</w:t>
              </w:r>
            </w:ins>
          </w:p>
        </w:tc>
        <w:tc>
          <w:tcPr>
            <w:tcW w:w="4252" w:type="dxa"/>
          </w:tcPr>
          <w:p w14:paraId="17997D33" w14:textId="77777777" w:rsidR="00EF12E6" w:rsidRPr="00B95AD4" w:rsidRDefault="00EF12E6" w:rsidP="00506823">
            <w:pPr>
              <w:pStyle w:val="TAL"/>
              <w:rPr>
                <w:ins w:id="500" w:author="LaeYoung (LG Electronics)" w:date="2023-04-05T17:55:00Z"/>
                <w:lang w:val="en-US"/>
              </w:rPr>
            </w:pPr>
            <w:ins w:id="501" w:author="LaeYoung (LG Electronics)" w:date="2023-04-05T17:55:00Z">
              <w:r w:rsidRPr="00B95AD4">
                <w:rPr>
                  <w:lang w:val="en-US"/>
                </w:rPr>
                <w:t>TMGI information</w:t>
              </w:r>
            </w:ins>
          </w:p>
        </w:tc>
      </w:tr>
      <w:tr w:rsidR="00EF12E6" w:rsidRPr="00B95AD4" w14:paraId="09F7C92D" w14:textId="77777777" w:rsidTr="00506823">
        <w:trPr>
          <w:ins w:id="502" w:author="LaeYoung (LG Electronics)" w:date="2023-04-05T17:55:00Z"/>
        </w:trPr>
        <w:tc>
          <w:tcPr>
            <w:tcW w:w="3260" w:type="dxa"/>
          </w:tcPr>
          <w:p w14:paraId="12589485" w14:textId="77777777" w:rsidR="00EF12E6" w:rsidRPr="00CC0422" w:rsidRDefault="00EF12E6" w:rsidP="00506823">
            <w:pPr>
              <w:pStyle w:val="TAL"/>
              <w:rPr>
                <w:ins w:id="503" w:author="LaeYoung (LG Electronics)" w:date="2023-04-05T17:55:00Z"/>
                <w:lang w:val="en-US"/>
              </w:rPr>
            </w:pPr>
            <w:ins w:id="504" w:author="LaeYoung (LG Electronics)" w:date="2023-04-05T17:55:00Z">
              <w:r w:rsidRPr="00CC0422">
                <w:rPr>
                  <w:lang w:val="en-US"/>
                </w:rPr>
                <w:t>MBS Service Type</w:t>
              </w:r>
            </w:ins>
          </w:p>
        </w:tc>
        <w:tc>
          <w:tcPr>
            <w:tcW w:w="4252" w:type="dxa"/>
          </w:tcPr>
          <w:p w14:paraId="6B467B5F" w14:textId="77777777" w:rsidR="00EF12E6" w:rsidRPr="00CC0422" w:rsidRDefault="00EF12E6" w:rsidP="00506823">
            <w:pPr>
              <w:pStyle w:val="TAL"/>
              <w:rPr>
                <w:ins w:id="505" w:author="LaeYoung (LG Electronics)" w:date="2023-04-05T17:55:00Z"/>
                <w:lang w:val="en-US"/>
              </w:rPr>
            </w:pPr>
            <w:ins w:id="506" w:author="LaeYoung (LG Electronics)" w:date="2023-04-05T17:55: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EF12E6" w:rsidRPr="00B95AD4" w14:paraId="14E74268" w14:textId="77777777" w:rsidTr="00506823">
        <w:trPr>
          <w:ins w:id="507" w:author="LaeYoung (LG Electronics)" w:date="2023-04-05T17:55:00Z"/>
        </w:trPr>
        <w:tc>
          <w:tcPr>
            <w:tcW w:w="3260" w:type="dxa"/>
          </w:tcPr>
          <w:p w14:paraId="0E44CAB5" w14:textId="4A640494" w:rsidR="00EF12E6" w:rsidRPr="00CC0422" w:rsidRDefault="00EF12E6" w:rsidP="0058468D">
            <w:pPr>
              <w:pStyle w:val="TAL"/>
              <w:rPr>
                <w:ins w:id="508" w:author="LaeYoung (LG Electronics)" w:date="2023-04-05T17:55:00Z"/>
                <w:lang w:val="en-US"/>
              </w:rPr>
            </w:pPr>
            <w:ins w:id="509" w:author="LaeYoung (LG Electronics)" w:date="2023-04-05T17:55:00Z">
              <w:r w:rsidRPr="00CC0422">
                <w:rPr>
                  <w:lang w:val="en-US"/>
                </w:rPr>
                <w:t>MBS service area information</w:t>
              </w:r>
            </w:ins>
          </w:p>
        </w:tc>
        <w:tc>
          <w:tcPr>
            <w:tcW w:w="4252" w:type="dxa"/>
          </w:tcPr>
          <w:p w14:paraId="0021347D" w14:textId="77777777" w:rsidR="00EF12E6" w:rsidRPr="00CC0422" w:rsidRDefault="00EF12E6" w:rsidP="00506823">
            <w:pPr>
              <w:pStyle w:val="TAL"/>
              <w:rPr>
                <w:ins w:id="510" w:author="LaeYoung (LG Electronics)" w:date="2023-04-05T17:55:00Z"/>
                <w:lang w:val="en-US"/>
              </w:rPr>
            </w:pPr>
            <w:ins w:id="511" w:author="LaeYoung (LG Electronics)" w:date="2023-04-05T17:55:00Z">
              <w:r w:rsidRPr="00CC0422">
                <w:rPr>
                  <w:lang w:val="en-US"/>
                </w:rPr>
                <w:t>Identifies the service area for the MBS session.</w:t>
              </w:r>
            </w:ins>
          </w:p>
        </w:tc>
      </w:tr>
      <w:tr w:rsidR="00EF12E6" w:rsidRPr="00B95AD4" w14:paraId="191E74A1" w14:textId="77777777" w:rsidTr="00506823">
        <w:trPr>
          <w:ins w:id="512" w:author="LaeYoung (LG Electronics)" w:date="2023-04-05T17:55:00Z"/>
        </w:trPr>
        <w:tc>
          <w:tcPr>
            <w:tcW w:w="3260" w:type="dxa"/>
          </w:tcPr>
          <w:p w14:paraId="06EB3C98" w14:textId="77777777" w:rsidR="00EF12E6" w:rsidRPr="00B95AD4" w:rsidRDefault="00EF12E6" w:rsidP="00506823">
            <w:pPr>
              <w:pStyle w:val="TAL"/>
              <w:rPr>
                <w:ins w:id="513" w:author="LaeYoung (LG Electronics)" w:date="2023-04-05T17:55:00Z"/>
                <w:lang w:val="en-US"/>
              </w:rPr>
            </w:pPr>
            <w:ins w:id="514" w:author="LaeYoung (LG Electronics)" w:date="2023-04-05T17:55:00Z">
              <w:r w:rsidRPr="00B95AD4">
                <w:rPr>
                  <w:lang w:val="en-US"/>
                </w:rPr>
                <w:t>Frequency</w:t>
              </w:r>
              <w:r>
                <w:rPr>
                  <w:lang w:val="en-US"/>
                </w:rPr>
                <w:t xml:space="preserve"> and/or </w:t>
              </w:r>
              <w:r>
                <w:rPr>
                  <w:rFonts w:eastAsia="MS Mincho"/>
                  <w:lang w:val="en-US"/>
                </w:rPr>
                <w:t>MBS Frequency Selection Area (FSA) ID(s)</w:t>
              </w:r>
            </w:ins>
          </w:p>
        </w:tc>
        <w:tc>
          <w:tcPr>
            <w:tcW w:w="4252" w:type="dxa"/>
          </w:tcPr>
          <w:p w14:paraId="09804688" w14:textId="77777777" w:rsidR="00EF12E6" w:rsidRPr="00B95AD4" w:rsidRDefault="00EF12E6" w:rsidP="00506823">
            <w:pPr>
              <w:pStyle w:val="TAL"/>
              <w:rPr>
                <w:ins w:id="515" w:author="LaeYoung (LG Electronics)" w:date="2023-04-05T17:55:00Z"/>
                <w:lang w:val="en-US"/>
              </w:rPr>
            </w:pPr>
            <w:ins w:id="516" w:author="LaeYoung (LG Electronics)" w:date="2023-04-05T17:55:00Z">
              <w:r w:rsidRPr="00B95AD4">
                <w:rPr>
                  <w:lang w:val="en-US"/>
                </w:rPr>
                <w:t>Identification of frequency if multi carrier support is provided</w:t>
              </w:r>
            </w:ins>
          </w:p>
        </w:tc>
      </w:tr>
      <w:tr w:rsidR="00EF12E6" w:rsidRPr="00B95AD4" w14:paraId="6BE779C0" w14:textId="77777777" w:rsidTr="00506823">
        <w:trPr>
          <w:ins w:id="517" w:author="LaeYoung (LG Electronics)" w:date="2023-04-05T17:55:00Z"/>
        </w:trPr>
        <w:tc>
          <w:tcPr>
            <w:tcW w:w="3260" w:type="dxa"/>
          </w:tcPr>
          <w:p w14:paraId="406D0A61" w14:textId="77777777" w:rsidR="00EF12E6" w:rsidRPr="00B95AD4" w:rsidRDefault="00EF12E6" w:rsidP="00506823">
            <w:pPr>
              <w:pStyle w:val="TAL"/>
              <w:rPr>
                <w:ins w:id="518" w:author="LaeYoung (LG Electronics)" w:date="2023-04-05T17:55:00Z"/>
                <w:lang w:val="en-US"/>
              </w:rPr>
            </w:pPr>
            <w:ins w:id="519" w:author="LaeYoung (LG Electronics)" w:date="2023-04-05T17:55:00Z">
              <w:r w:rsidRPr="00B95AD4">
                <w:rPr>
                  <w:lang w:val="en-US"/>
                </w:rPr>
                <w:t>SDP information</w:t>
              </w:r>
            </w:ins>
          </w:p>
        </w:tc>
        <w:tc>
          <w:tcPr>
            <w:tcW w:w="4252" w:type="dxa"/>
          </w:tcPr>
          <w:p w14:paraId="3233F89F" w14:textId="6470957F" w:rsidR="00EF12E6" w:rsidRPr="00B95AD4" w:rsidRDefault="00EF12E6" w:rsidP="00506823">
            <w:pPr>
              <w:pStyle w:val="TAL"/>
              <w:rPr>
                <w:ins w:id="520" w:author="LaeYoung (LG Electronics)" w:date="2023-04-05T17:55:00Z"/>
                <w:lang w:val="en-US"/>
              </w:rPr>
            </w:pPr>
            <w:ins w:id="521" w:author="LaeYoung (LG Electronics)" w:date="2023-04-05T17:55:00Z">
              <w:r w:rsidRPr="00B95AD4">
                <w:rPr>
                  <w:lang w:val="en-US"/>
                </w:rPr>
                <w:t xml:space="preserve">SDP with IP multicast address and port number used for </w:t>
              </w:r>
            </w:ins>
            <w:ins w:id="522" w:author="LaeYoung (LG Electronics)" w:date="2023-04-05T18:01:00Z">
              <w:r w:rsidR="0078600E">
                <w:rPr>
                  <w:lang w:val="en-US"/>
                </w:rPr>
                <w:t>A</w:t>
              </w:r>
            </w:ins>
            <w:ins w:id="523" w:author="LaeYoung (LG Electronics)" w:date="2023-04-05T17:55:00Z">
              <w:r w:rsidRPr="00B95AD4">
                <w:rPr>
                  <w:lang w:val="en-US"/>
                </w:rPr>
                <w:t>2X Application Server discovery via MBS.</w:t>
              </w:r>
            </w:ins>
          </w:p>
          <w:p w14:paraId="0ED5BF76" w14:textId="77777777" w:rsidR="00EF12E6" w:rsidRPr="00B95AD4" w:rsidRDefault="00EF12E6" w:rsidP="00506823">
            <w:pPr>
              <w:pStyle w:val="TAL"/>
              <w:rPr>
                <w:ins w:id="524" w:author="LaeYoung (LG Electronics)" w:date="2023-04-05T17:55:00Z"/>
                <w:lang w:val="en-US"/>
              </w:rPr>
            </w:pPr>
            <w:ins w:id="525" w:author="LaeYoung (LG Electronics)" w:date="2023-04-05T17:55:00Z">
              <w:r w:rsidRPr="00B95AD4">
                <w:rPr>
                  <w:lang w:val="en-US"/>
                </w:rPr>
                <w:t>The content of the message carries the local Service Information and should include following information:</w:t>
              </w:r>
            </w:ins>
          </w:p>
          <w:p w14:paraId="391EC139" w14:textId="26CE4E74" w:rsidR="00EF12E6" w:rsidRPr="00B95AD4" w:rsidRDefault="00EF12E6" w:rsidP="0078600E">
            <w:pPr>
              <w:pStyle w:val="TAL"/>
              <w:ind w:left="317" w:hanging="317"/>
              <w:rPr>
                <w:ins w:id="526" w:author="LaeYoung (LG Electronics)" w:date="2023-04-05T17:55:00Z"/>
                <w:lang w:val="en-US"/>
              </w:rPr>
            </w:pPr>
            <w:ins w:id="527" w:author="LaeYoung (LG Electronics)" w:date="2023-04-05T17:55:00Z">
              <w:r w:rsidRPr="00B95AD4">
                <w:rPr>
                  <w:lang w:val="en-US"/>
                </w:rPr>
                <w:t>-</w:t>
              </w:r>
              <w:r w:rsidRPr="00B95AD4">
                <w:rPr>
                  <w:lang w:val="en-US"/>
                </w:rPr>
                <w:tab/>
                <w:t xml:space="preserve">Mapping of the </w:t>
              </w:r>
            </w:ins>
            <w:ins w:id="528" w:author="LaeYoung (LG Electronics)" w:date="2023-04-05T18:01:00Z">
              <w:r w:rsidR="0078600E">
                <w:rPr>
                  <w:lang w:val="en-US"/>
                </w:rPr>
                <w:t>A</w:t>
              </w:r>
            </w:ins>
            <w:ins w:id="529" w:author="LaeYoung (LG Electronics)" w:date="2023-04-05T17:55:00Z">
              <w:r w:rsidRPr="00B95AD4">
                <w:rPr>
                  <w:lang w:val="en-US"/>
                </w:rPr>
                <w:t>2X service</w:t>
              </w:r>
              <w:r>
                <w:rPr>
                  <w:lang w:val="en-US"/>
                </w:rPr>
                <w:t xml:space="preserve"> type</w:t>
              </w:r>
              <w:r w:rsidR="0078600E">
                <w:rPr>
                  <w:lang w:val="en-US"/>
                </w:rPr>
                <w:t>s to A</w:t>
              </w:r>
              <w:r w:rsidRPr="00B95AD4">
                <w:rPr>
                  <w:lang w:val="en-US"/>
                </w:rPr>
                <w:t xml:space="preserve">2X Application </w:t>
              </w:r>
              <w:r w:rsidRPr="00F05102">
                <w:rPr>
                  <w:lang w:val="en-US"/>
                </w:rPr>
                <w:t xml:space="preserve">Server address </w:t>
              </w:r>
              <w:r w:rsidRPr="00C93E77">
                <w:rPr>
                  <w:lang w:eastAsia="zh-CN"/>
                </w:rPr>
                <w:t xml:space="preserve">information </w:t>
              </w:r>
              <w:r w:rsidRPr="00F05102">
                <w:rPr>
                  <w:lang w:val="en-US"/>
                </w:rPr>
                <w:t xml:space="preserve">(consisting of IP address/FQDN and </w:t>
              </w:r>
              <w:r w:rsidRPr="00F05102">
                <w:rPr>
                  <w:lang w:eastAsia="zh-CN"/>
                </w:rPr>
                <w:t>transport layer port#</w:t>
              </w:r>
              <w:r w:rsidRPr="00F05102">
                <w:rPr>
                  <w:lang w:val="en-US"/>
                </w:rPr>
                <w:t xml:space="preserve">) for unicast, and MBS session announcement for </w:t>
              </w:r>
            </w:ins>
            <w:ins w:id="530" w:author="LaeYoung (LG Electronics)" w:date="2023-04-05T18:01:00Z">
              <w:r w:rsidR="0078600E">
                <w:rPr>
                  <w:lang w:val="en-US"/>
                </w:rPr>
                <w:t>A</w:t>
              </w:r>
            </w:ins>
            <w:ins w:id="531" w:author="LaeYoung (LG Electronics)" w:date="2023-04-05T17:55:00Z">
              <w:r w:rsidRPr="00F05102">
                <w:rPr>
                  <w:lang w:val="en-US"/>
                </w:rPr>
                <w:t>2X communication via MBS.</w:t>
              </w:r>
            </w:ins>
          </w:p>
        </w:tc>
      </w:tr>
      <w:bookmarkEnd w:id="467"/>
      <w:bookmarkEnd w:id="468"/>
      <w:bookmarkEnd w:id="469"/>
      <w:bookmarkEnd w:id="470"/>
      <w:bookmarkEnd w:id="471"/>
      <w:bookmarkEnd w:id="472"/>
    </w:tbl>
    <w:p w14:paraId="30F7D6A9" w14:textId="77777777" w:rsidR="00EF12E6" w:rsidRPr="00EF12E6" w:rsidRDefault="00EF12E6" w:rsidP="00EF12E6">
      <w:pPr>
        <w:rPr>
          <w:ins w:id="532" w:author="LaeYoung (LG Electronics)" w:date="2022-04-20T17:28:00Z"/>
          <w:lang w:val="en-US"/>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24366" w14:textId="77777777" w:rsidR="00007B2C" w:rsidRDefault="00007B2C">
      <w:r>
        <w:separator/>
      </w:r>
    </w:p>
  </w:endnote>
  <w:endnote w:type="continuationSeparator" w:id="0">
    <w:p w14:paraId="15A1FBD2" w14:textId="77777777" w:rsidR="00007B2C" w:rsidRDefault="0000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等线">
    <w:altName w:val="바탕"/>
    <w:panose1 w:val="00000000000000000000"/>
    <w:charset w:val="81"/>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25F04" w14:textId="77777777" w:rsidR="00007B2C" w:rsidRDefault="00007B2C">
      <w:r>
        <w:separator/>
      </w:r>
    </w:p>
  </w:footnote>
  <w:footnote w:type="continuationSeparator" w:id="0">
    <w:p w14:paraId="5FB5D586" w14:textId="77777777" w:rsidR="00007B2C" w:rsidRDefault="00007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091E4D" w:rsidRDefault="00091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091E4D" w:rsidRDefault="00091E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091E4D" w:rsidRDefault="00091E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091E4D" w:rsidRDefault="00091E4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Feb-v1 (LG Electronics)">
    <w15:presenceInfo w15:providerId="None" w15:userId="LaeYoung Feb-v1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641"/>
    <w:rsid w:val="00004408"/>
    <w:rsid w:val="00007B2C"/>
    <w:rsid w:val="00011866"/>
    <w:rsid w:val="000134C1"/>
    <w:rsid w:val="000146DB"/>
    <w:rsid w:val="0001590F"/>
    <w:rsid w:val="00015B76"/>
    <w:rsid w:val="00017439"/>
    <w:rsid w:val="00020285"/>
    <w:rsid w:val="000205C5"/>
    <w:rsid w:val="00021066"/>
    <w:rsid w:val="00024355"/>
    <w:rsid w:val="00030820"/>
    <w:rsid w:val="00032B09"/>
    <w:rsid w:val="00033D63"/>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3C0"/>
    <w:rsid w:val="00060C52"/>
    <w:rsid w:val="00060CB6"/>
    <w:rsid w:val="00061917"/>
    <w:rsid w:val="00063822"/>
    <w:rsid w:val="000670A6"/>
    <w:rsid w:val="00067568"/>
    <w:rsid w:val="000676F2"/>
    <w:rsid w:val="00071271"/>
    <w:rsid w:val="00071960"/>
    <w:rsid w:val="0007347C"/>
    <w:rsid w:val="00074BCE"/>
    <w:rsid w:val="000755F3"/>
    <w:rsid w:val="000821CF"/>
    <w:rsid w:val="00090F4A"/>
    <w:rsid w:val="00090FAD"/>
    <w:rsid w:val="00091E4D"/>
    <w:rsid w:val="00093210"/>
    <w:rsid w:val="0009324B"/>
    <w:rsid w:val="000941BA"/>
    <w:rsid w:val="00094898"/>
    <w:rsid w:val="000961EA"/>
    <w:rsid w:val="00096587"/>
    <w:rsid w:val="000966B4"/>
    <w:rsid w:val="0009748C"/>
    <w:rsid w:val="000A0407"/>
    <w:rsid w:val="000A09E6"/>
    <w:rsid w:val="000A287C"/>
    <w:rsid w:val="000A4E4E"/>
    <w:rsid w:val="000A568B"/>
    <w:rsid w:val="000B1EF1"/>
    <w:rsid w:val="000B1F1E"/>
    <w:rsid w:val="000B3F69"/>
    <w:rsid w:val="000B44FA"/>
    <w:rsid w:val="000B6CD5"/>
    <w:rsid w:val="000B71E3"/>
    <w:rsid w:val="000C3728"/>
    <w:rsid w:val="000C3998"/>
    <w:rsid w:val="000C3EF7"/>
    <w:rsid w:val="000C502F"/>
    <w:rsid w:val="000C573F"/>
    <w:rsid w:val="000C6594"/>
    <w:rsid w:val="000C7681"/>
    <w:rsid w:val="000C7BA4"/>
    <w:rsid w:val="000D182D"/>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05416"/>
    <w:rsid w:val="00110EFF"/>
    <w:rsid w:val="00111D9B"/>
    <w:rsid w:val="0011346F"/>
    <w:rsid w:val="001161FE"/>
    <w:rsid w:val="001200F9"/>
    <w:rsid w:val="0012046D"/>
    <w:rsid w:val="00123D70"/>
    <w:rsid w:val="00130094"/>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3BB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0849"/>
    <w:rsid w:val="001712AD"/>
    <w:rsid w:val="00171392"/>
    <w:rsid w:val="00172ADF"/>
    <w:rsid w:val="00175906"/>
    <w:rsid w:val="00175E99"/>
    <w:rsid w:val="00181CA7"/>
    <w:rsid w:val="00184081"/>
    <w:rsid w:val="00187837"/>
    <w:rsid w:val="0019007C"/>
    <w:rsid w:val="00192087"/>
    <w:rsid w:val="001925E7"/>
    <w:rsid w:val="00195D03"/>
    <w:rsid w:val="00195FD3"/>
    <w:rsid w:val="00197118"/>
    <w:rsid w:val="0019724A"/>
    <w:rsid w:val="001979FB"/>
    <w:rsid w:val="001A1D3E"/>
    <w:rsid w:val="001A329F"/>
    <w:rsid w:val="001A4324"/>
    <w:rsid w:val="001A4B77"/>
    <w:rsid w:val="001A4BDA"/>
    <w:rsid w:val="001A5BC7"/>
    <w:rsid w:val="001A731A"/>
    <w:rsid w:val="001B1392"/>
    <w:rsid w:val="001B1698"/>
    <w:rsid w:val="001B2BBF"/>
    <w:rsid w:val="001B5249"/>
    <w:rsid w:val="001B5F4D"/>
    <w:rsid w:val="001C3BD9"/>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B5E"/>
    <w:rsid w:val="001F4C74"/>
    <w:rsid w:val="001F5D10"/>
    <w:rsid w:val="002030C5"/>
    <w:rsid w:val="00205B37"/>
    <w:rsid w:val="00210F76"/>
    <w:rsid w:val="00211D61"/>
    <w:rsid w:val="00213A1F"/>
    <w:rsid w:val="00213BCC"/>
    <w:rsid w:val="00215842"/>
    <w:rsid w:val="00217D04"/>
    <w:rsid w:val="00222F25"/>
    <w:rsid w:val="00226B24"/>
    <w:rsid w:val="002270AF"/>
    <w:rsid w:val="00227EF9"/>
    <w:rsid w:val="002302F9"/>
    <w:rsid w:val="00230AA6"/>
    <w:rsid w:val="00230D23"/>
    <w:rsid w:val="002314B6"/>
    <w:rsid w:val="002341E0"/>
    <w:rsid w:val="00234601"/>
    <w:rsid w:val="00234840"/>
    <w:rsid w:val="0023506C"/>
    <w:rsid w:val="00235D6F"/>
    <w:rsid w:val="00236595"/>
    <w:rsid w:val="00241758"/>
    <w:rsid w:val="002420CF"/>
    <w:rsid w:val="00242DE6"/>
    <w:rsid w:val="002467DF"/>
    <w:rsid w:val="0024705C"/>
    <w:rsid w:val="0024711B"/>
    <w:rsid w:val="002504CB"/>
    <w:rsid w:val="00256939"/>
    <w:rsid w:val="00257EBB"/>
    <w:rsid w:val="00261132"/>
    <w:rsid w:val="0026127E"/>
    <w:rsid w:val="00261325"/>
    <w:rsid w:val="0026219E"/>
    <w:rsid w:val="002621A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0ADD"/>
    <w:rsid w:val="002B14AC"/>
    <w:rsid w:val="002B31C5"/>
    <w:rsid w:val="002B5331"/>
    <w:rsid w:val="002B6459"/>
    <w:rsid w:val="002B6B41"/>
    <w:rsid w:val="002C1100"/>
    <w:rsid w:val="002C1720"/>
    <w:rsid w:val="002C20FD"/>
    <w:rsid w:val="002C3F03"/>
    <w:rsid w:val="002C4521"/>
    <w:rsid w:val="002C4BCD"/>
    <w:rsid w:val="002C5B90"/>
    <w:rsid w:val="002C7235"/>
    <w:rsid w:val="002C728D"/>
    <w:rsid w:val="002C747E"/>
    <w:rsid w:val="002C7EF4"/>
    <w:rsid w:val="002D0676"/>
    <w:rsid w:val="002D25B0"/>
    <w:rsid w:val="002D275D"/>
    <w:rsid w:val="002D3629"/>
    <w:rsid w:val="002D5126"/>
    <w:rsid w:val="002E2602"/>
    <w:rsid w:val="002E2F60"/>
    <w:rsid w:val="002E4CE9"/>
    <w:rsid w:val="002F0E8C"/>
    <w:rsid w:val="002F1CED"/>
    <w:rsid w:val="002F2779"/>
    <w:rsid w:val="002F3590"/>
    <w:rsid w:val="002F3A71"/>
    <w:rsid w:val="002F51B8"/>
    <w:rsid w:val="002F70B5"/>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2721B"/>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5AE4"/>
    <w:rsid w:val="003671C7"/>
    <w:rsid w:val="00370731"/>
    <w:rsid w:val="003733FF"/>
    <w:rsid w:val="00377D13"/>
    <w:rsid w:val="00380E7B"/>
    <w:rsid w:val="0038287A"/>
    <w:rsid w:val="00383A6E"/>
    <w:rsid w:val="00385979"/>
    <w:rsid w:val="00386192"/>
    <w:rsid w:val="00390361"/>
    <w:rsid w:val="003914B4"/>
    <w:rsid w:val="003916F8"/>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D5EBE"/>
    <w:rsid w:val="003E4EB7"/>
    <w:rsid w:val="003E5053"/>
    <w:rsid w:val="003F0C7B"/>
    <w:rsid w:val="003F2F93"/>
    <w:rsid w:val="003F46FE"/>
    <w:rsid w:val="003F495D"/>
    <w:rsid w:val="003F4E10"/>
    <w:rsid w:val="003F75A9"/>
    <w:rsid w:val="00401C65"/>
    <w:rsid w:val="004023B8"/>
    <w:rsid w:val="00402698"/>
    <w:rsid w:val="0040354E"/>
    <w:rsid w:val="00404FDF"/>
    <w:rsid w:val="00405976"/>
    <w:rsid w:val="00405C82"/>
    <w:rsid w:val="00406243"/>
    <w:rsid w:val="00407E40"/>
    <w:rsid w:val="004109FD"/>
    <w:rsid w:val="00411442"/>
    <w:rsid w:val="0041188E"/>
    <w:rsid w:val="00414956"/>
    <w:rsid w:val="00420577"/>
    <w:rsid w:val="00421EF0"/>
    <w:rsid w:val="00423E25"/>
    <w:rsid w:val="00424A1E"/>
    <w:rsid w:val="00424CA8"/>
    <w:rsid w:val="0042508C"/>
    <w:rsid w:val="00425528"/>
    <w:rsid w:val="0042585E"/>
    <w:rsid w:val="00425A75"/>
    <w:rsid w:val="0042684C"/>
    <w:rsid w:val="004302E2"/>
    <w:rsid w:val="004314AD"/>
    <w:rsid w:val="004326EF"/>
    <w:rsid w:val="00433C55"/>
    <w:rsid w:val="0043594D"/>
    <w:rsid w:val="00435D98"/>
    <w:rsid w:val="00436AB8"/>
    <w:rsid w:val="00437216"/>
    <w:rsid w:val="00441E1E"/>
    <w:rsid w:val="00441EF2"/>
    <w:rsid w:val="004472EE"/>
    <w:rsid w:val="00453936"/>
    <w:rsid w:val="0045395A"/>
    <w:rsid w:val="0045415A"/>
    <w:rsid w:val="00456BD3"/>
    <w:rsid w:val="00460BF4"/>
    <w:rsid w:val="00461D6F"/>
    <w:rsid w:val="004737BA"/>
    <w:rsid w:val="00474B55"/>
    <w:rsid w:val="004772B9"/>
    <w:rsid w:val="0047796B"/>
    <w:rsid w:val="004805A5"/>
    <w:rsid w:val="004827E8"/>
    <w:rsid w:val="00482DC0"/>
    <w:rsid w:val="00483E01"/>
    <w:rsid w:val="00484CDF"/>
    <w:rsid w:val="0048552D"/>
    <w:rsid w:val="00485D38"/>
    <w:rsid w:val="00486836"/>
    <w:rsid w:val="0048684F"/>
    <w:rsid w:val="004909F4"/>
    <w:rsid w:val="00491ABC"/>
    <w:rsid w:val="004921F0"/>
    <w:rsid w:val="00494AFD"/>
    <w:rsid w:val="00495534"/>
    <w:rsid w:val="004A13C3"/>
    <w:rsid w:val="004A2610"/>
    <w:rsid w:val="004A4ED4"/>
    <w:rsid w:val="004A58ED"/>
    <w:rsid w:val="004A5A3A"/>
    <w:rsid w:val="004A5E82"/>
    <w:rsid w:val="004A66B8"/>
    <w:rsid w:val="004A77C9"/>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34F"/>
    <w:rsid w:val="004D3EB7"/>
    <w:rsid w:val="004D4A20"/>
    <w:rsid w:val="004D522E"/>
    <w:rsid w:val="004D58EA"/>
    <w:rsid w:val="004D6959"/>
    <w:rsid w:val="004D7F45"/>
    <w:rsid w:val="004D7FDC"/>
    <w:rsid w:val="004E3E6A"/>
    <w:rsid w:val="004E4ED1"/>
    <w:rsid w:val="004E5932"/>
    <w:rsid w:val="004F045D"/>
    <w:rsid w:val="004F1DD8"/>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567A"/>
    <w:rsid w:val="005273E7"/>
    <w:rsid w:val="0052758B"/>
    <w:rsid w:val="005333DC"/>
    <w:rsid w:val="00533BCD"/>
    <w:rsid w:val="00535042"/>
    <w:rsid w:val="005414B2"/>
    <w:rsid w:val="0054242F"/>
    <w:rsid w:val="00542C9C"/>
    <w:rsid w:val="00545894"/>
    <w:rsid w:val="00546CAF"/>
    <w:rsid w:val="005512DA"/>
    <w:rsid w:val="0055167D"/>
    <w:rsid w:val="00551729"/>
    <w:rsid w:val="00552047"/>
    <w:rsid w:val="0055497E"/>
    <w:rsid w:val="00555383"/>
    <w:rsid w:val="005562B2"/>
    <w:rsid w:val="00557A06"/>
    <w:rsid w:val="00566A3F"/>
    <w:rsid w:val="00566D51"/>
    <w:rsid w:val="00566D64"/>
    <w:rsid w:val="00570169"/>
    <w:rsid w:val="005704CA"/>
    <w:rsid w:val="00570CC6"/>
    <w:rsid w:val="0057117D"/>
    <w:rsid w:val="005735E6"/>
    <w:rsid w:val="005739CA"/>
    <w:rsid w:val="00574019"/>
    <w:rsid w:val="0057510C"/>
    <w:rsid w:val="00577171"/>
    <w:rsid w:val="0058150F"/>
    <w:rsid w:val="00582164"/>
    <w:rsid w:val="00582EF2"/>
    <w:rsid w:val="005833EC"/>
    <w:rsid w:val="0058468D"/>
    <w:rsid w:val="005850C8"/>
    <w:rsid w:val="00585149"/>
    <w:rsid w:val="0058521A"/>
    <w:rsid w:val="00585315"/>
    <w:rsid w:val="0059385E"/>
    <w:rsid w:val="00594489"/>
    <w:rsid w:val="005A0847"/>
    <w:rsid w:val="005A2B88"/>
    <w:rsid w:val="005A2EF7"/>
    <w:rsid w:val="005A4FC9"/>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07F62"/>
    <w:rsid w:val="00612457"/>
    <w:rsid w:val="006125E9"/>
    <w:rsid w:val="0061452B"/>
    <w:rsid w:val="0062209A"/>
    <w:rsid w:val="0062394E"/>
    <w:rsid w:val="00630E1E"/>
    <w:rsid w:val="00631784"/>
    <w:rsid w:val="00632035"/>
    <w:rsid w:val="00633C4F"/>
    <w:rsid w:val="00635371"/>
    <w:rsid w:val="00637E7B"/>
    <w:rsid w:val="006410C6"/>
    <w:rsid w:val="006411B1"/>
    <w:rsid w:val="00641D0B"/>
    <w:rsid w:val="006441DB"/>
    <w:rsid w:val="006455CE"/>
    <w:rsid w:val="00646435"/>
    <w:rsid w:val="00647F99"/>
    <w:rsid w:val="00650EE2"/>
    <w:rsid w:val="006527B8"/>
    <w:rsid w:val="00661259"/>
    <w:rsid w:val="00662157"/>
    <w:rsid w:val="00662A51"/>
    <w:rsid w:val="00663F1F"/>
    <w:rsid w:val="006644D8"/>
    <w:rsid w:val="0066459D"/>
    <w:rsid w:val="006645FA"/>
    <w:rsid w:val="006677FF"/>
    <w:rsid w:val="0067179C"/>
    <w:rsid w:val="006755FB"/>
    <w:rsid w:val="00675A2C"/>
    <w:rsid w:val="00677ADB"/>
    <w:rsid w:val="00681EBD"/>
    <w:rsid w:val="0068753B"/>
    <w:rsid w:val="00690CF5"/>
    <w:rsid w:val="00692B97"/>
    <w:rsid w:val="00694C70"/>
    <w:rsid w:val="006956A6"/>
    <w:rsid w:val="006959E6"/>
    <w:rsid w:val="00696D7F"/>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C2DD7"/>
    <w:rsid w:val="006D246C"/>
    <w:rsid w:val="006D43F6"/>
    <w:rsid w:val="006D75B3"/>
    <w:rsid w:val="006E592C"/>
    <w:rsid w:val="006E5DBA"/>
    <w:rsid w:val="006E7694"/>
    <w:rsid w:val="006E7DBD"/>
    <w:rsid w:val="006F001A"/>
    <w:rsid w:val="006F1716"/>
    <w:rsid w:val="006F3642"/>
    <w:rsid w:val="006F43A7"/>
    <w:rsid w:val="006F4A1A"/>
    <w:rsid w:val="006F5C49"/>
    <w:rsid w:val="006F6099"/>
    <w:rsid w:val="006F611D"/>
    <w:rsid w:val="006F7A85"/>
    <w:rsid w:val="00700BBB"/>
    <w:rsid w:val="0070152E"/>
    <w:rsid w:val="0070180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374"/>
    <w:rsid w:val="00743436"/>
    <w:rsid w:val="00744B32"/>
    <w:rsid w:val="00750F5C"/>
    <w:rsid w:val="00751C1D"/>
    <w:rsid w:val="00751F70"/>
    <w:rsid w:val="00752D27"/>
    <w:rsid w:val="007531A2"/>
    <w:rsid w:val="00753A24"/>
    <w:rsid w:val="00754557"/>
    <w:rsid w:val="007550E6"/>
    <w:rsid w:val="0075581F"/>
    <w:rsid w:val="00762019"/>
    <w:rsid w:val="00762092"/>
    <w:rsid w:val="00765BAB"/>
    <w:rsid w:val="007662E2"/>
    <w:rsid w:val="00766579"/>
    <w:rsid w:val="00766ADD"/>
    <w:rsid w:val="00767B6E"/>
    <w:rsid w:val="00770A8A"/>
    <w:rsid w:val="00770E76"/>
    <w:rsid w:val="0077247D"/>
    <w:rsid w:val="007729C2"/>
    <w:rsid w:val="00773EC7"/>
    <w:rsid w:val="00777C4E"/>
    <w:rsid w:val="00777E00"/>
    <w:rsid w:val="00780ACF"/>
    <w:rsid w:val="00781245"/>
    <w:rsid w:val="00783834"/>
    <w:rsid w:val="00784B52"/>
    <w:rsid w:val="00784E9E"/>
    <w:rsid w:val="00785DE9"/>
    <w:rsid w:val="0078600E"/>
    <w:rsid w:val="00786135"/>
    <w:rsid w:val="00786976"/>
    <w:rsid w:val="00786A76"/>
    <w:rsid w:val="00786D32"/>
    <w:rsid w:val="0079004A"/>
    <w:rsid w:val="00790BAB"/>
    <w:rsid w:val="007911F8"/>
    <w:rsid w:val="00792B45"/>
    <w:rsid w:val="00795D6A"/>
    <w:rsid w:val="00796DB4"/>
    <w:rsid w:val="007978A0"/>
    <w:rsid w:val="007979DB"/>
    <w:rsid w:val="00797B64"/>
    <w:rsid w:val="007A3AA5"/>
    <w:rsid w:val="007A3D40"/>
    <w:rsid w:val="007A70EA"/>
    <w:rsid w:val="007B1F1F"/>
    <w:rsid w:val="007B47E5"/>
    <w:rsid w:val="007C0187"/>
    <w:rsid w:val="007C1E4B"/>
    <w:rsid w:val="007C2A0B"/>
    <w:rsid w:val="007C3236"/>
    <w:rsid w:val="007C3258"/>
    <w:rsid w:val="007C3432"/>
    <w:rsid w:val="007C6223"/>
    <w:rsid w:val="007D1008"/>
    <w:rsid w:val="007D1CB4"/>
    <w:rsid w:val="007D31ED"/>
    <w:rsid w:val="007D4281"/>
    <w:rsid w:val="007D4D6F"/>
    <w:rsid w:val="007D5025"/>
    <w:rsid w:val="007D50F3"/>
    <w:rsid w:val="007D59D2"/>
    <w:rsid w:val="007D61CF"/>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4B64"/>
    <w:rsid w:val="0080794F"/>
    <w:rsid w:val="00812621"/>
    <w:rsid w:val="00814B0D"/>
    <w:rsid w:val="00815241"/>
    <w:rsid w:val="0082214B"/>
    <w:rsid w:val="00822BF4"/>
    <w:rsid w:val="00822C60"/>
    <w:rsid w:val="008236BF"/>
    <w:rsid w:val="00824068"/>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87D15"/>
    <w:rsid w:val="0089066B"/>
    <w:rsid w:val="00890E03"/>
    <w:rsid w:val="0089210D"/>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217A"/>
    <w:rsid w:val="008C4188"/>
    <w:rsid w:val="008C48D7"/>
    <w:rsid w:val="008C5B1F"/>
    <w:rsid w:val="008C717D"/>
    <w:rsid w:val="008D1172"/>
    <w:rsid w:val="008D1213"/>
    <w:rsid w:val="008D1268"/>
    <w:rsid w:val="008D2A78"/>
    <w:rsid w:val="008D2E22"/>
    <w:rsid w:val="008D2E56"/>
    <w:rsid w:val="008D3B59"/>
    <w:rsid w:val="008D48D3"/>
    <w:rsid w:val="008D5903"/>
    <w:rsid w:val="008D6670"/>
    <w:rsid w:val="008E2767"/>
    <w:rsid w:val="008E3BF2"/>
    <w:rsid w:val="008E49A6"/>
    <w:rsid w:val="008E4D94"/>
    <w:rsid w:val="008E6E3E"/>
    <w:rsid w:val="008F0CE6"/>
    <w:rsid w:val="008F1303"/>
    <w:rsid w:val="008F385A"/>
    <w:rsid w:val="008F5E08"/>
    <w:rsid w:val="008F5E15"/>
    <w:rsid w:val="00900CE6"/>
    <w:rsid w:val="0090117F"/>
    <w:rsid w:val="0090196F"/>
    <w:rsid w:val="009035F1"/>
    <w:rsid w:val="0090363C"/>
    <w:rsid w:val="00904D19"/>
    <w:rsid w:val="00906197"/>
    <w:rsid w:val="00906351"/>
    <w:rsid w:val="0091079A"/>
    <w:rsid w:val="00912527"/>
    <w:rsid w:val="00914968"/>
    <w:rsid w:val="00916586"/>
    <w:rsid w:val="00916BF9"/>
    <w:rsid w:val="00924F00"/>
    <w:rsid w:val="00925FC0"/>
    <w:rsid w:val="00926AAD"/>
    <w:rsid w:val="0092718E"/>
    <w:rsid w:val="0092787C"/>
    <w:rsid w:val="00927953"/>
    <w:rsid w:val="00927F38"/>
    <w:rsid w:val="00930D3A"/>
    <w:rsid w:val="00930FB8"/>
    <w:rsid w:val="00931FA4"/>
    <w:rsid w:val="00932807"/>
    <w:rsid w:val="0093351E"/>
    <w:rsid w:val="0093445F"/>
    <w:rsid w:val="00934CE1"/>
    <w:rsid w:val="00936D51"/>
    <w:rsid w:val="00936F7C"/>
    <w:rsid w:val="00942A49"/>
    <w:rsid w:val="00945255"/>
    <w:rsid w:val="00946BFF"/>
    <w:rsid w:val="00950F6E"/>
    <w:rsid w:val="009510B3"/>
    <w:rsid w:val="00951587"/>
    <w:rsid w:val="009534AD"/>
    <w:rsid w:val="009567E4"/>
    <w:rsid w:val="009573A2"/>
    <w:rsid w:val="00961C5B"/>
    <w:rsid w:val="00964450"/>
    <w:rsid w:val="0096451E"/>
    <w:rsid w:val="00965EA7"/>
    <w:rsid w:val="0097091F"/>
    <w:rsid w:val="00970C5C"/>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28A9"/>
    <w:rsid w:val="00993E97"/>
    <w:rsid w:val="00997218"/>
    <w:rsid w:val="009972F1"/>
    <w:rsid w:val="009A0010"/>
    <w:rsid w:val="009A0A52"/>
    <w:rsid w:val="009A4EAF"/>
    <w:rsid w:val="009A5A40"/>
    <w:rsid w:val="009B0596"/>
    <w:rsid w:val="009B0ED3"/>
    <w:rsid w:val="009B10DF"/>
    <w:rsid w:val="009B2797"/>
    <w:rsid w:val="009B4062"/>
    <w:rsid w:val="009B4347"/>
    <w:rsid w:val="009B6040"/>
    <w:rsid w:val="009C00E1"/>
    <w:rsid w:val="009C1283"/>
    <w:rsid w:val="009C1654"/>
    <w:rsid w:val="009C1B84"/>
    <w:rsid w:val="009D02B9"/>
    <w:rsid w:val="009D18B3"/>
    <w:rsid w:val="009D293B"/>
    <w:rsid w:val="009D3F24"/>
    <w:rsid w:val="009D4D50"/>
    <w:rsid w:val="009D5A79"/>
    <w:rsid w:val="009D6887"/>
    <w:rsid w:val="009D6CE0"/>
    <w:rsid w:val="009D71C2"/>
    <w:rsid w:val="009D77B2"/>
    <w:rsid w:val="009D7D01"/>
    <w:rsid w:val="009D7E97"/>
    <w:rsid w:val="009D7F0A"/>
    <w:rsid w:val="009D7F1C"/>
    <w:rsid w:val="009E0027"/>
    <w:rsid w:val="009E0E59"/>
    <w:rsid w:val="009E1438"/>
    <w:rsid w:val="009E33D5"/>
    <w:rsid w:val="009E5A64"/>
    <w:rsid w:val="009F4988"/>
    <w:rsid w:val="009F55C4"/>
    <w:rsid w:val="00A00C58"/>
    <w:rsid w:val="00A0191E"/>
    <w:rsid w:val="00A01CA7"/>
    <w:rsid w:val="00A01DF0"/>
    <w:rsid w:val="00A04F54"/>
    <w:rsid w:val="00A059E2"/>
    <w:rsid w:val="00A06964"/>
    <w:rsid w:val="00A06F93"/>
    <w:rsid w:val="00A10DB7"/>
    <w:rsid w:val="00A129E1"/>
    <w:rsid w:val="00A1333C"/>
    <w:rsid w:val="00A135F9"/>
    <w:rsid w:val="00A138C3"/>
    <w:rsid w:val="00A14892"/>
    <w:rsid w:val="00A14B1E"/>
    <w:rsid w:val="00A15177"/>
    <w:rsid w:val="00A22B01"/>
    <w:rsid w:val="00A2529F"/>
    <w:rsid w:val="00A25ADA"/>
    <w:rsid w:val="00A31EA2"/>
    <w:rsid w:val="00A32ABF"/>
    <w:rsid w:val="00A36228"/>
    <w:rsid w:val="00A36920"/>
    <w:rsid w:val="00A372BF"/>
    <w:rsid w:val="00A409F7"/>
    <w:rsid w:val="00A43DFF"/>
    <w:rsid w:val="00A45019"/>
    <w:rsid w:val="00A467FC"/>
    <w:rsid w:val="00A51385"/>
    <w:rsid w:val="00A52E2D"/>
    <w:rsid w:val="00A5489E"/>
    <w:rsid w:val="00A57298"/>
    <w:rsid w:val="00A603D9"/>
    <w:rsid w:val="00A60F20"/>
    <w:rsid w:val="00A617BF"/>
    <w:rsid w:val="00A62D28"/>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0ADC"/>
    <w:rsid w:val="00A93CDF"/>
    <w:rsid w:val="00A94ECA"/>
    <w:rsid w:val="00AA0B80"/>
    <w:rsid w:val="00AA425B"/>
    <w:rsid w:val="00AA4A1D"/>
    <w:rsid w:val="00AA5216"/>
    <w:rsid w:val="00AA6398"/>
    <w:rsid w:val="00AA6993"/>
    <w:rsid w:val="00AB078E"/>
    <w:rsid w:val="00AB146D"/>
    <w:rsid w:val="00AB1B48"/>
    <w:rsid w:val="00AB4764"/>
    <w:rsid w:val="00AB6C4B"/>
    <w:rsid w:val="00AC0289"/>
    <w:rsid w:val="00AC281E"/>
    <w:rsid w:val="00AC2FEB"/>
    <w:rsid w:val="00AC4E6D"/>
    <w:rsid w:val="00AC55E7"/>
    <w:rsid w:val="00AD0AAE"/>
    <w:rsid w:val="00AD10DB"/>
    <w:rsid w:val="00AD1CCA"/>
    <w:rsid w:val="00AD1DC3"/>
    <w:rsid w:val="00AD2DCF"/>
    <w:rsid w:val="00AD3BFF"/>
    <w:rsid w:val="00AD4AAC"/>
    <w:rsid w:val="00AD4E61"/>
    <w:rsid w:val="00AD5B03"/>
    <w:rsid w:val="00AD5CA7"/>
    <w:rsid w:val="00AD6534"/>
    <w:rsid w:val="00AE235C"/>
    <w:rsid w:val="00AE580D"/>
    <w:rsid w:val="00AE5F83"/>
    <w:rsid w:val="00AE726A"/>
    <w:rsid w:val="00AF097A"/>
    <w:rsid w:val="00AF0C0C"/>
    <w:rsid w:val="00AF0EE0"/>
    <w:rsid w:val="00AF3B1C"/>
    <w:rsid w:val="00AF51C6"/>
    <w:rsid w:val="00AF5723"/>
    <w:rsid w:val="00AF72BB"/>
    <w:rsid w:val="00B0286D"/>
    <w:rsid w:val="00B03D41"/>
    <w:rsid w:val="00B05502"/>
    <w:rsid w:val="00B10E0A"/>
    <w:rsid w:val="00B1107E"/>
    <w:rsid w:val="00B11B2F"/>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3AEC"/>
    <w:rsid w:val="00B46F43"/>
    <w:rsid w:val="00B472D5"/>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0A38"/>
    <w:rsid w:val="00B91B9E"/>
    <w:rsid w:val="00B92F72"/>
    <w:rsid w:val="00B93873"/>
    <w:rsid w:val="00B93AFB"/>
    <w:rsid w:val="00B978CA"/>
    <w:rsid w:val="00BA1129"/>
    <w:rsid w:val="00BA1F91"/>
    <w:rsid w:val="00BA25AD"/>
    <w:rsid w:val="00BA75F9"/>
    <w:rsid w:val="00BB0454"/>
    <w:rsid w:val="00BB27EB"/>
    <w:rsid w:val="00BB3C50"/>
    <w:rsid w:val="00BB61F5"/>
    <w:rsid w:val="00BB6DFC"/>
    <w:rsid w:val="00BC03E2"/>
    <w:rsid w:val="00BC5CB0"/>
    <w:rsid w:val="00BD1BBB"/>
    <w:rsid w:val="00BD4E61"/>
    <w:rsid w:val="00BD6BA1"/>
    <w:rsid w:val="00BD7BCD"/>
    <w:rsid w:val="00BE1C5E"/>
    <w:rsid w:val="00BE2D99"/>
    <w:rsid w:val="00BE4D3F"/>
    <w:rsid w:val="00BE7684"/>
    <w:rsid w:val="00BE7B8D"/>
    <w:rsid w:val="00BF2F6A"/>
    <w:rsid w:val="00BF3230"/>
    <w:rsid w:val="00BF330C"/>
    <w:rsid w:val="00BF5A7C"/>
    <w:rsid w:val="00BF764A"/>
    <w:rsid w:val="00C00EDD"/>
    <w:rsid w:val="00C01702"/>
    <w:rsid w:val="00C01EEC"/>
    <w:rsid w:val="00C01EF4"/>
    <w:rsid w:val="00C03CD6"/>
    <w:rsid w:val="00C04479"/>
    <w:rsid w:val="00C0651D"/>
    <w:rsid w:val="00C06607"/>
    <w:rsid w:val="00C06C43"/>
    <w:rsid w:val="00C10649"/>
    <w:rsid w:val="00C136E6"/>
    <w:rsid w:val="00C13F61"/>
    <w:rsid w:val="00C144A1"/>
    <w:rsid w:val="00C1691C"/>
    <w:rsid w:val="00C16E54"/>
    <w:rsid w:val="00C2060D"/>
    <w:rsid w:val="00C20952"/>
    <w:rsid w:val="00C23E73"/>
    <w:rsid w:val="00C244F9"/>
    <w:rsid w:val="00C24A00"/>
    <w:rsid w:val="00C250DC"/>
    <w:rsid w:val="00C2538A"/>
    <w:rsid w:val="00C25F01"/>
    <w:rsid w:val="00C300CF"/>
    <w:rsid w:val="00C30A5E"/>
    <w:rsid w:val="00C30C94"/>
    <w:rsid w:val="00C32B55"/>
    <w:rsid w:val="00C34DB2"/>
    <w:rsid w:val="00C40021"/>
    <w:rsid w:val="00C40038"/>
    <w:rsid w:val="00C402CA"/>
    <w:rsid w:val="00C42798"/>
    <w:rsid w:val="00C43AA3"/>
    <w:rsid w:val="00C43C8A"/>
    <w:rsid w:val="00C44E0B"/>
    <w:rsid w:val="00C50E23"/>
    <w:rsid w:val="00C52E1C"/>
    <w:rsid w:val="00C53559"/>
    <w:rsid w:val="00C543D3"/>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3E77"/>
    <w:rsid w:val="00C94300"/>
    <w:rsid w:val="00C949FA"/>
    <w:rsid w:val="00C969A0"/>
    <w:rsid w:val="00C96E30"/>
    <w:rsid w:val="00C97794"/>
    <w:rsid w:val="00CA0BC4"/>
    <w:rsid w:val="00CA1BDF"/>
    <w:rsid w:val="00CA2933"/>
    <w:rsid w:val="00CA44E9"/>
    <w:rsid w:val="00CA586B"/>
    <w:rsid w:val="00CA6218"/>
    <w:rsid w:val="00CA739D"/>
    <w:rsid w:val="00CB2272"/>
    <w:rsid w:val="00CB227D"/>
    <w:rsid w:val="00CB32D1"/>
    <w:rsid w:val="00CB352F"/>
    <w:rsid w:val="00CB4F5A"/>
    <w:rsid w:val="00CB70AB"/>
    <w:rsid w:val="00CB7EF9"/>
    <w:rsid w:val="00CC0422"/>
    <w:rsid w:val="00CC09E9"/>
    <w:rsid w:val="00CC0FCE"/>
    <w:rsid w:val="00CC1546"/>
    <w:rsid w:val="00CC174D"/>
    <w:rsid w:val="00CC299F"/>
    <w:rsid w:val="00CC2A73"/>
    <w:rsid w:val="00CC6361"/>
    <w:rsid w:val="00CC665B"/>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D9D"/>
    <w:rsid w:val="00D20F99"/>
    <w:rsid w:val="00D22AB4"/>
    <w:rsid w:val="00D22C76"/>
    <w:rsid w:val="00D23ACA"/>
    <w:rsid w:val="00D30EDF"/>
    <w:rsid w:val="00D3179F"/>
    <w:rsid w:val="00D32E2C"/>
    <w:rsid w:val="00D3385F"/>
    <w:rsid w:val="00D34114"/>
    <w:rsid w:val="00D4409B"/>
    <w:rsid w:val="00D457E9"/>
    <w:rsid w:val="00D52348"/>
    <w:rsid w:val="00D52971"/>
    <w:rsid w:val="00D540EC"/>
    <w:rsid w:val="00D5420E"/>
    <w:rsid w:val="00D57176"/>
    <w:rsid w:val="00D57AD2"/>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0168"/>
    <w:rsid w:val="00DE25E6"/>
    <w:rsid w:val="00DE5E06"/>
    <w:rsid w:val="00DE6420"/>
    <w:rsid w:val="00DF2341"/>
    <w:rsid w:val="00DF58F0"/>
    <w:rsid w:val="00DF6D28"/>
    <w:rsid w:val="00E01368"/>
    <w:rsid w:val="00E01CEA"/>
    <w:rsid w:val="00E02532"/>
    <w:rsid w:val="00E111B8"/>
    <w:rsid w:val="00E115FB"/>
    <w:rsid w:val="00E1303E"/>
    <w:rsid w:val="00E140A2"/>
    <w:rsid w:val="00E17420"/>
    <w:rsid w:val="00E17ED8"/>
    <w:rsid w:val="00E22940"/>
    <w:rsid w:val="00E22A96"/>
    <w:rsid w:val="00E231D9"/>
    <w:rsid w:val="00E23A75"/>
    <w:rsid w:val="00E247C7"/>
    <w:rsid w:val="00E2497C"/>
    <w:rsid w:val="00E26D85"/>
    <w:rsid w:val="00E27BB0"/>
    <w:rsid w:val="00E304F3"/>
    <w:rsid w:val="00E30A29"/>
    <w:rsid w:val="00E31401"/>
    <w:rsid w:val="00E31489"/>
    <w:rsid w:val="00E3501C"/>
    <w:rsid w:val="00E35128"/>
    <w:rsid w:val="00E351B3"/>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64D"/>
    <w:rsid w:val="00E767B7"/>
    <w:rsid w:val="00E76B6F"/>
    <w:rsid w:val="00E81D46"/>
    <w:rsid w:val="00E82437"/>
    <w:rsid w:val="00E83B48"/>
    <w:rsid w:val="00E87432"/>
    <w:rsid w:val="00E9132C"/>
    <w:rsid w:val="00E91994"/>
    <w:rsid w:val="00E92BFF"/>
    <w:rsid w:val="00E93091"/>
    <w:rsid w:val="00E942A8"/>
    <w:rsid w:val="00E94D2E"/>
    <w:rsid w:val="00E958F9"/>
    <w:rsid w:val="00E97CBB"/>
    <w:rsid w:val="00EA174C"/>
    <w:rsid w:val="00EA3D68"/>
    <w:rsid w:val="00EA4093"/>
    <w:rsid w:val="00EA46D2"/>
    <w:rsid w:val="00EA598D"/>
    <w:rsid w:val="00EA5EB3"/>
    <w:rsid w:val="00EA767B"/>
    <w:rsid w:val="00EB17F9"/>
    <w:rsid w:val="00EB1A70"/>
    <w:rsid w:val="00EB2C92"/>
    <w:rsid w:val="00EB47AF"/>
    <w:rsid w:val="00EB4CDD"/>
    <w:rsid w:val="00EB67E8"/>
    <w:rsid w:val="00EC048F"/>
    <w:rsid w:val="00EC0B86"/>
    <w:rsid w:val="00EC1766"/>
    <w:rsid w:val="00EC4800"/>
    <w:rsid w:val="00EC4CB1"/>
    <w:rsid w:val="00EC524F"/>
    <w:rsid w:val="00EC7AFF"/>
    <w:rsid w:val="00ED2356"/>
    <w:rsid w:val="00ED23A0"/>
    <w:rsid w:val="00ED2982"/>
    <w:rsid w:val="00ED474D"/>
    <w:rsid w:val="00ED4BD5"/>
    <w:rsid w:val="00ED4CAC"/>
    <w:rsid w:val="00ED52C9"/>
    <w:rsid w:val="00EE2994"/>
    <w:rsid w:val="00EE29B4"/>
    <w:rsid w:val="00EE2BA1"/>
    <w:rsid w:val="00EE5309"/>
    <w:rsid w:val="00EE5BE2"/>
    <w:rsid w:val="00EE70B7"/>
    <w:rsid w:val="00EE7705"/>
    <w:rsid w:val="00EF05F5"/>
    <w:rsid w:val="00EF0B2B"/>
    <w:rsid w:val="00EF12E6"/>
    <w:rsid w:val="00EF20F1"/>
    <w:rsid w:val="00EF2F5D"/>
    <w:rsid w:val="00EF3269"/>
    <w:rsid w:val="00EF4171"/>
    <w:rsid w:val="00EF41C0"/>
    <w:rsid w:val="00EF531C"/>
    <w:rsid w:val="00EF5B41"/>
    <w:rsid w:val="00F00DDA"/>
    <w:rsid w:val="00F00E13"/>
    <w:rsid w:val="00F01CCA"/>
    <w:rsid w:val="00F04446"/>
    <w:rsid w:val="00F05102"/>
    <w:rsid w:val="00F058BF"/>
    <w:rsid w:val="00F0636B"/>
    <w:rsid w:val="00F1054B"/>
    <w:rsid w:val="00F11C75"/>
    <w:rsid w:val="00F13675"/>
    <w:rsid w:val="00F13EF8"/>
    <w:rsid w:val="00F13F69"/>
    <w:rsid w:val="00F1490C"/>
    <w:rsid w:val="00F15A3A"/>
    <w:rsid w:val="00F15FBA"/>
    <w:rsid w:val="00F20F8B"/>
    <w:rsid w:val="00F21748"/>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64E1"/>
    <w:rsid w:val="00F570D9"/>
    <w:rsid w:val="00F578FB"/>
    <w:rsid w:val="00F65691"/>
    <w:rsid w:val="00F65C15"/>
    <w:rsid w:val="00F6602A"/>
    <w:rsid w:val="00F675DD"/>
    <w:rsid w:val="00F73AB3"/>
    <w:rsid w:val="00F74598"/>
    <w:rsid w:val="00F753F9"/>
    <w:rsid w:val="00F76F15"/>
    <w:rsid w:val="00F8121C"/>
    <w:rsid w:val="00F83F31"/>
    <w:rsid w:val="00F8561C"/>
    <w:rsid w:val="00F85B38"/>
    <w:rsid w:val="00F8614C"/>
    <w:rsid w:val="00F86954"/>
    <w:rsid w:val="00F86CBB"/>
    <w:rsid w:val="00F923F9"/>
    <w:rsid w:val="00F93C2B"/>
    <w:rsid w:val="00F9578E"/>
    <w:rsid w:val="00F95CCB"/>
    <w:rsid w:val="00F96759"/>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12">
    <w:name w:val="未处理的提及1"/>
    <w:basedOn w:val="a0"/>
    <w:uiPriority w:val="99"/>
    <w:semiHidden/>
    <w:unhideWhenUsed/>
    <w:rsid w:val="001B1392"/>
    <w:rPr>
      <w:color w:val="605E5C"/>
      <w:shd w:val="clear" w:color="auto" w:fill="E1DFDD"/>
    </w:rPr>
  </w:style>
  <w:style w:type="character" w:customStyle="1" w:styleId="EXCar">
    <w:name w:val="EX Car"/>
    <w:rsid w:val="000B6CD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0C85D-AAD1-4802-92F7-80CB2D82807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166</TotalTime>
  <Pages>8</Pages>
  <Words>3068</Words>
  <Characters>17492</Characters>
  <Application>Microsoft Office Word</Application>
  <DocSecurity>0</DocSecurity>
  <Lines>145</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87</cp:revision>
  <cp:lastPrinted>1900-01-01T05:00:00Z</cp:lastPrinted>
  <dcterms:created xsi:type="dcterms:W3CDTF">2023-02-21T16:42:00Z</dcterms:created>
  <dcterms:modified xsi:type="dcterms:W3CDTF">2023-04-07T14:36:00Z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